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EAA94" w14:textId="77777777" w:rsidR="000C41D3" w:rsidRPr="000C41D3" w:rsidRDefault="000C41D3" w:rsidP="000C41D3">
      <w:pPr>
        <w:widowControl/>
        <w:autoSpaceDE/>
        <w:autoSpaceDN/>
        <w:jc w:val="center"/>
        <w:rPr>
          <w:rFonts w:ascii="Arial" w:eastAsia="Times New Roman" w:hAnsi="Arial" w:cs="Arial"/>
          <w:b/>
          <w:sz w:val="24"/>
          <w:szCs w:val="24"/>
          <w:lang w:eastAsia="sl-SI"/>
        </w:rPr>
      </w:pPr>
      <w:r w:rsidRPr="000C41D3">
        <w:rPr>
          <w:rFonts w:ascii="Arial" w:eastAsia="Times New Roman" w:hAnsi="Arial" w:cs="Arial"/>
          <w:b/>
          <w:sz w:val="24"/>
          <w:szCs w:val="24"/>
          <w:lang w:eastAsia="sl-SI"/>
        </w:rPr>
        <w:t>SREDNJA POKLICNA IN TEHNIŠKA ŠOLA MURSKA SOBOTA</w:t>
      </w:r>
    </w:p>
    <w:p w14:paraId="5612CA21" w14:textId="77777777" w:rsidR="000C41D3" w:rsidRPr="000C41D3" w:rsidRDefault="000C41D3" w:rsidP="000C41D3">
      <w:pPr>
        <w:widowControl/>
        <w:autoSpaceDE/>
        <w:autoSpaceDN/>
        <w:jc w:val="center"/>
        <w:rPr>
          <w:rFonts w:ascii="Arial" w:eastAsia="Times New Roman" w:hAnsi="Arial" w:cs="Arial"/>
          <w:b/>
          <w:sz w:val="24"/>
          <w:szCs w:val="24"/>
          <w:lang w:eastAsia="sl-SI"/>
        </w:rPr>
      </w:pPr>
      <w:r w:rsidRPr="000C41D3">
        <w:rPr>
          <w:rFonts w:ascii="Arial" w:eastAsia="Times New Roman" w:hAnsi="Arial" w:cs="Arial"/>
          <w:b/>
          <w:sz w:val="24"/>
          <w:szCs w:val="24"/>
          <w:lang w:eastAsia="sl-SI"/>
        </w:rPr>
        <w:t>Šolsko naselje 12, 9000 Murska Sobota</w:t>
      </w:r>
    </w:p>
    <w:p w14:paraId="29E13014" w14:textId="77777777" w:rsidR="000C41D3" w:rsidRPr="000C41D3" w:rsidRDefault="000C41D3" w:rsidP="000C41D3">
      <w:pPr>
        <w:widowControl/>
        <w:autoSpaceDE/>
        <w:autoSpaceDN/>
        <w:rPr>
          <w:rFonts w:ascii="Arial" w:eastAsia="Times New Roman" w:hAnsi="Arial" w:cs="Arial"/>
          <w:sz w:val="24"/>
          <w:szCs w:val="24"/>
          <w:lang w:eastAsia="sl-SI"/>
        </w:rPr>
      </w:pPr>
    </w:p>
    <w:p w14:paraId="3EFE2BCF" w14:textId="77777777" w:rsidR="000C41D3" w:rsidRPr="000C41D3" w:rsidRDefault="000C41D3" w:rsidP="000C41D3">
      <w:pPr>
        <w:widowControl/>
        <w:autoSpaceDE/>
        <w:autoSpaceDN/>
        <w:rPr>
          <w:rFonts w:ascii="Arial" w:eastAsia="Times New Roman" w:hAnsi="Arial" w:cs="Arial"/>
          <w:sz w:val="24"/>
          <w:szCs w:val="24"/>
          <w:lang w:eastAsia="sl-SI"/>
        </w:rPr>
      </w:pPr>
    </w:p>
    <w:p w14:paraId="37E3750C" w14:textId="77777777" w:rsidR="000C41D3" w:rsidRPr="000C41D3" w:rsidRDefault="000C41D3" w:rsidP="000C41D3">
      <w:pPr>
        <w:widowControl/>
        <w:autoSpaceDE/>
        <w:autoSpaceDN/>
        <w:rPr>
          <w:rFonts w:ascii="Arial" w:eastAsia="Times New Roman" w:hAnsi="Arial" w:cs="Arial"/>
          <w:sz w:val="24"/>
          <w:szCs w:val="24"/>
          <w:lang w:eastAsia="sl-SI"/>
        </w:rPr>
      </w:pPr>
    </w:p>
    <w:p w14:paraId="2C0E26D3" w14:textId="77777777" w:rsidR="000C41D3" w:rsidRPr="000C41D3" w:rsidRDefault="000C41D3" w:rsidP="000C41D3">
      <w:pPr>
        <w:widowControl/>
        <w:autoSpaceDE/>
        <w:autoSpaceDN/>
        <w:rPr>
          <w:rFonts w:ascii="Arial" w:eastAsia="Times New Roman" w:hAnsi="Arial" w:cs="Arial"/>
          <w:sz w:val="24"/>
          <w:szCs w:val="24"/>
          <w:lang w:eastAsia="sl-SI"/>
        </w:rPr>
      </w:pPr>
    </w:p>
    <w:p w14:paraId="35F441D9" w14:textId="77777777" w:rsidR="000C41D3" w:rsidRPr="000C41D3" w:rsidRDefault="000C41D3" w:rsidP="000C41D3">
      <w:pPr>
        <w:widowControl/>
        <w:autoSpaceDE/>
        <w:autoSpaceDN/>
        <w:rPr>
          <w:rFonts w:ascii="Arial" w:eastAsia="Times New Roman" w:hAnsi="Arial" w:cs="Arial"/>
          <w:sz w:val="24"/>
          <w:szCs w:val="24"/>
          <w:lang w:eastAsia="sl-SI"/>
        </w:rPr>
      </w:pPr>
    </w:p>
    <w:p w14:paraId="768EE976" w14:textId="77777777" w:rsidR="000C41D3" w:rsidRPr="000C41D3" w:rsidRDefault="000C41D3" w:rsidP="000C41D3">
      <w:pPr>
        <w:widowControl/>
        <w:autoSpaceDE/>
        <w:autoSpaceDN/>
        <w:rPr>
          <w:rFonts w:ascii="Arial" w:eastAsia="Times New Roman" w:hAnsi="Arial" w:cs="Arial"/>
          <w:sz w:val="24"/>
          <w:szCs w:val="24"/>
          <w:lang w:eastAsia="sl-SI"/>
        </w:rPr>
      </w:pPr>
    </w:p>
    <w:p w14:paraId="639F4695" w14:textId="77777777" w:rsidR="000C41D3" w:rsidRPr="000C41D3" w:rsidRDefault="000C41D3" w:rsidP="000C41D3">
      <w:pPr>
        <w:widowControl/>
        <w:autoSpaceDE/>
        <w:autoSpaceDN/>
        <w:rPr>
          <w:rFonts w:ascii="Arial" w:eastAsia="Times New Roman" w:hAnsi="Arial" w:cs="Arial"/>
          <w:sz w:val="24"/>
          <w:szCs w:val="24"/>
          <w:lang w:eastAsia="sl-SI"/>
        </w:rPr>
      </w:pPr>
    </w:p>
    <w:p w14:paraId="70639F90" w14:textId="77777777" w:rsidR="000C41D3" w:rsidRPr="000C41D3" w:rsidRDefault="000C41D3" w:rsidP="000C41D3">
      <w:pPr>
        <w:widowControl/>
        <w:autoSpaceDE/>
        <w:autoSpaceDN/>
        <w:rPr>
          <w:rFonts w:ascii="Arial" w:eastAsia="Times New Roman" w:hAnsi="Arial" w:cs="Arial"/>
          <w:sz w:val="24"/>
          <w:szCs w:val="24"/>
          <w:lang w:eastAsia="sl-SI"/>
        </w:rPr>
      </w:pPr>
    </w:p>
    <w:p w14:paraId="38ED448F" w14:textId="77777777" w:rsidR="000C41D3" w:rsidRPr="000C41D3" w:rsidRDefault="000C41D3" w:rsidP="000C41D3">
      <w:pPr>
        <w:widowControl/>
        <w:autoSpaceDE/>
        <w:autoSpaceDN/>
        <w:rPr>
          <w:rFonts w:ascii="Arial" w:eastAsia="Times New Roman" w:hAnsi="Arial" w:cs="Arial"/>
          <w:sz w:val="24"/>
          <w:szCs w:val="24"/>
          <w:lang w:eastAsia="sl-SI"/>
        </w:rPr>
      </w:pPr>
    </w:p>
    <w:p w14:paraId="016BF580" w14:textId="77777777" w:rsidR="000C41D3" w:rsidRPr="000C41D3" w:rsidRDefault="000C41D3" w:rsidP="000C41D3">
      <w:pPr>
        <w:widowControl/>
        <w:autoSpaceDE/>
        <w:autoSpaceDN/>
        <w:rPr>
          <w:rFonts w:ascii="Arial" w:eastAsia="Times New Roman" w:hAnsi="Arial" w:cs="Arial"/>
          <w:sz w:val="24"/>
          <w:szCs w:val="24"/>
          <w:lang w:eastAsia="sl-SI"/>
        </w:rPr>
      </w:pPr>
    </w:p>
    <w:p w14:paraId="25B5D0EC" w14:textId="77777777" w:rsidR="000C41D3" w:rsidRPr="000C41D3" w:rsidRDefault="000C41D3" w:rsidP="000C41D3">
      <w:pPr>
        <w:widowControl/>
        <w:autoSpaceDE/>
        <w:autoSpaceDN/>
        <w:rPr>
          <w:rFonts w:ascii="Arial" w:eastAsia="Times New Roman" w:hAnsi="Arial" w:cs="Arial"/>
          <w:sz w:val="24"/>
          <w:szCs w:val="24"/>
          <w:lang w:eastAsia="sl-SI"/>
        </w:rPr>
      </w:pPr>
    </w:p>
    <w:p w14:paraId="4B1CA1A9" w14:textId="77777777" w:rsidR="000C41D3" w:rsidRPr="000C41D3" w:rsidRDefault="000C41D3" w:rsidP="000C41D3">
      <w:pPr>
        <w:widowControl/>
        <w:autoSpaceDE/>
        <w:autoSpaceDN/>
        <w:rPr>
          <w:rFonts w:ascii="Arial" w:eastAsia="Times New Roman" w:hAnsi="Arial" w:cs="Arial"/>
          <w:sz w:val="24"/>
          <w:szCs w:val="24"/>
          <w:lang w:eastAsia="sl-SI"/>
        </w:rPr>
      </w:pPr>
    </w:p>
    <w:p w14:paraId="2472B104" w14:textId="77777777" w:rsidR="000C41D3" w:rsidRPr="000C41D3" w:rsidRDefault="000C41D3" w:rsidP="000C41D3">
      <w:pPr>
        <w:widowControl/>
        <w:autoSpaceDE/>
        <w:autoSpaceDN/>
        <w:rPr>
          <w:rFonts w:ascii="Arial" w:eastAsia="Times New Roman" w:hAnsi="Arial" w:cs="Arial"/>
          <w:sz w:val="24"/>
          <w:szCs w:val="24"/>
          <w:lang w:eastAsia="sl-SI"/>
        </w:rPr>
      </w:pPr>
    </w:p>
    <w:p w14:paraId="5EFDB5BA" w14:textId="77777777" w:rsidR="000C41D3" w:rsidRPr="000C41D3" w:rsidRDefault="000C41D3" w:rsidP="000C41D3">
      <w:pPr>
        <w:widowControl/>
        <w:autoSpaceDE/>
        <w:autoSpaceDN/>
        <w:jc w:val="center"/>
        <w:rPr>
          <w:rFonts w:ascii="Arial" w:eastAsia="Times New Roman" w:hAnsi="Arial" w:cs="Arial"/>
          <w:b/>
          <w:sz w:val="44"/>
          <w:szCs w:val="44"/>
          <w:lang w:eastAsia="sl-SI"/>
        </w:rPr>
      </w:pPr>
      <w:r w:rsidRPr="000C41D3">
        <w:rPr>
          <w:rFonts w:ascii="Arial" w:eastAsia="Times New Roman" w:hAnsi="Arial" w:cs="Arial"/>
          <w:b/>
          <w:sz w:val="44"/>
          <w:szCs w:val="44"/>
          <w:lang w:eastAsia="sl-SI"/>
        </w:rPr>
        <w:t>NAČRT OCENJEVANJA ZNANJA</w:t>
      </w:r>
    </w:p>
    <w:p w14:paraId="46318127" w14:textId="77777777" w:rsidR="000C41D3" w:rsidRPr="000C41D3" w:rsidRDefault="000C41D3" w:rsidP="000C41D3">
      <w:pPr>
        <w:widowControl/>
        <w:autoSpaceDE/>
        <w:autoSpaceDN/>
        <w:rPr>
          <w:rFonts w:ascii="Arial" w:eastAsia="Times New Roman" w:hAnsi="Arial" w:cs="Arial"/>
          <w:sz w:val="24"/>
          <w:szCs w:val="24"/>
          <w:lang w:eastAsia="sl-SI"/>
        </w:rPr>
      </w:pPr>
    </w:p>
    <w:p w14:paraId="7434942D" w14:textId="77777777" w:rsidR="000C41D3" w:rsidRPr="000C41D3" w:rsidRDefault="000C41D3" w:rsidP="000C41D3">
      <w:pPr>
        <w:widowControl/>
        <w:autoSpaceDE/>
        <w:autoSpaceDN/>
        <w:rPr>
          <w:rFonts w:ascii="Arial" w:eastAsia="Times New Roman" w:hAnsi="Arial" w:cs="Arial"/>
          <w:sz w:val="24"/>
          <w:szCs w:val="24"/>
          <w:lang w:eastAsia="sl-SI"/>
        </w:rPr>
      </w:pPr>
    </w:p>
    <w:p w14:paraId="2025687A" w14:textId="77777777" w:rsidR="000C41D3" w:rsidRPr="000C41D3" w:rsidRDefault="000C41D3" w:rsidP="000C41D3">
      <w:pPr>
        <w:widowControl/>
        <w:autoSpaceDE/>
        <w:autoSpaceDN/>
        <w:rPr>
          <w:rFonts w:ascii="Arial" w:eastAsia="Times New Roman" w:hAnsi="Arial" w:cs="Arial"/>
          <w:sz w:val="24"/>
          <w:szCs w:val="24"/>
          <w:lang w:eastAsia="sl-SI"/>
        </w:rPr>
      </w:pPr>
    </w:p>
    <w:p w14:paraId="5625D9F9" w14:textId="77777777" w:rsidR="000C41D3" w:rsidRPr="000C41D3" w:rsidRDefault="000C41D3" w:rsidP="000C41D3">
      <w:pPr>
        <w:widowControl/>
        <w:autoSpaceDE/>
        <w:autoSpaceDN/>
        <w:rPr>
          <w:rFonts w:ascii="Arial" w:eastAsia="Times New Roman" w:hAnsi="Arial" w:cs="Arial"/>
          <w:sz w:val="24"/>
          <w:szCs w:val="24"/>
          <w:lang w:eastAsia="sl-SI"/>
        </w:rPr>
      </w:pPr>
    </w:p>
    <w:p w14:paraId="05281481" w14:textId="77777777" w:rsidR="000C41D3" w:rsidRPr="000C41D3" w:rsidRDefault="000C41D3" w:rsidP="000C41D3">
      <w:pPr>
        <w:widowControl/>
        <w:autoSpaceDE/>
        <w:autoSpaceDN/>
        <w:rPr>
          <w:rFonts w:ascii="Arial" w:eastAsia="Times New Roman" w:hAnsi="Arial" w:cs="Arial"/>
          <w:sz w:val="24"/>
          <w:szCs w:val="24"/>
          <w:lang w:eastAsia="sl-SI"/>
        </w:rPr>
      </w:pPr>
    </w:p>
    <w:p w14:paraId="6DA753AE" w14:textId="77777777" w:rsidR="000C41D3" w:rsidRPr="000C41D3" w:rsidRDefault="000C41D3" w:rsidP="000C41D3">
      <w:pPr>
        <w:widowControl/>
        <w:autoSpaceDE/>
        <w:autoSpaceDN/>
        <w:jc w:val="center"/>
        <w:rPr>
          <w:rFonts w:ascii="Arial" w:eastAsia="Times New Roman" w:hAnsi="Arial" w:cs="Arial"/>
          <w:b/>
          <w:bCs/>
          <w:sz w:val="36"/>
          <w:szCs w:val="36"/>
          <w:lang w:eastAsia="sl-SI"/>
        </w:rPr>
      </w:pPr>
      <w:r w:rsidRPr="000C41D3">
        <w:rPr>
          <w:rFonts w:ascii="Arial" w:eastAsia="Times New Roman" w:hAnsi="Arial" w:cs="Arial"/>
          <w:b/>
          <w:bCs/>
          <w:sz w:val="36"/>
          <w:szCs w:val="36"/>
          <w:lang w:eastAsia="sl-SI"/>
        </w:rPr>
        <w:t>SLOVENŠČINA</w:t>
      </w:r>
    </w:p>
    <w:p w14:paraId="47422A9A" w14:textId="77777777" w:rsidR="000C41D3" w:rsidRPr="000C41D3" w:rsidRDefault="000C41D3" w:rsidP="000C41D3">
      <w:pPr>
        <w:widowControl/>
        <w:autoSpaceDE/>
        <w:autoSpaceDN/>
        <w:jc w:val="center"/>
        <w:rPr>
          <w:rFonts w:ascii="Arial" w:eastAsia="Times New Roman" w:hAnsi="Arial" w:cs="Arial"/>
          <w:sz w:val="24"/>
          <w:szCs w:val="24"/>
          <w:lang w:eastAsia="sl-SI"/>
        </w:rPr>
      </w:pPr>
      <w:r w:rsidRPr="000C41D3">
        <w:rPr>
          <w:rFonts w:ascii="Arial" w:eastAsia="Times New Roman" w:hAnsi="Arial" w:cs="Arial"/>
          <w:sz w:val="24"/>
          <w:szCs w:val="24"/>
          <w:lang w:eastAsia="sl-SI"/>
        </w:rPr>
        <w:t>(splošnoizobraževalni predmet)</w:t>
      </w:r>
    </w:p>
    <w:p w14:paraId="50694177" w14:textId="77777777" w:rsidR="000C41D3" w:rsidRPr="000C41D3" w:rsidRDefault="000C41D3" w:rsidP="000C41D3">
      <w:pPr>
        <w:widowControl/>
        <w:autoSpaceDE/>
        <w:autoSpaceDN/>
        <w:rPr>
          <w:rFonts w:ascii="Arial" w:eastAsia="Times New Roman" w:hAnsi="Arial" w:cs="Arial"/>
          <w:sz w:val="24"/>
          <w:szCs w:val="24"/>
          <w:lang w:eastAsia="sl-SI"/>
        </w:rPr>
      </w:pPr>
    </w:p>
    <w:p w14:paraId="7101652B" w14:textId="77777777" w:rsidR="000C41D3" w:rsidRPr="000C41D3" w:rsidRDefault="000C41D3" w:rsidP="000C41D3">
      <w:pPr>
        <w:widowControl/>
        <w:autoSpaceDE/>
        <w:autoSpaceDN/>
        <w:jc w:val="center"/>
        <w:rPr>
          <w:rFonts w:ascii="Arial" w:eastAsia="Times New Roman" w:hAnsi="Arial" w:cs="Arial"/>
          <w:b/>
          <w:bCs/>
          <w:sz w:val="32"/>
          <w:szCs w:val="32"/>
          <w:lang w:eastAsia="sl-SI"/>
        </w:rPr>
      </w:pPr>
      <w:proofErr w:type="spellStart"/>
      <w:r w:rsidRPr="000C41D3">
        <w:rPr>
          <w:rFonts w:ascii="Arial" w:eastAsia="Times New Roman" w:hAnsi="Arial" w:cs="Arial"/>
          <w:b/>
          <w:bCs/>
          <w:sz w:val="32"/>
          <w:szCs w:val="32"/>
          <w:lang w:eastAsia="sl-SI"/>
        </w:rPr>
        <w:t>Avtoserviser</w:t>
      </w:r>
      <w:proofErr w:type="spellEnd"/>
      <w:r w:rsidRPr="000C41D3">
        <w:rPr>
          <w:rFonts w:ascii="Arial" w:eastAsia="Times New Roman" w:hAnsi="Arial" w:cs="Arial"/>
          <w:b/>
          <w:bCs/>
          <w:sz w:val="32"/>
          <w:szCs w:val="32"/>
          <w:lang w:eastAsia="sl-SI"/>
        </w:rPr>
        <w:t xml:space="preserve"> SPI 1. letnik</w:t>
      </w:r>
    </w:p>
    <w:p w14:paraId="5D9314E3" w14:textId="77777777" w:rsidR="000C41D3" w:rsidRPr="000C41D3" w:rsidRDefault="000C41D3" w:rsidP="000C41D3">
      <w:pPr>
        <w:widowControl/>
        <w:autoSpaceDE/>
        <w:autoSpaceDN/>
        <w:rPr>
          <w:rFonts w:ascii="Arial" w:eastAsia="Times New Roman" w:hAnsi="Arial" w:cs="Arial"/>
          <w:sz w:val="24"/>
          <w:szCs w:val="24"/>
          <w:lang w:eastAsia="sl-SI"/>
        </w:rPr>
      </w:pPr>
    </w:p>
    <w:p w14:paraId="6E952274" w14:textId="77777777" w:rsidR="000C41D3" w:rsidRPr="000C41D3" w:rsidRDefault="000C41D3" w:rsidP="000C41D3">
      <w:pPr>
        <w:widowControl/>
        <w:autoSpaceDE/>
        <w:autoSpaceDN/>
        <w:rPr>
          <w:rFonts w:ascii="Arial" w:eastAsia="Times New Roman" w:hAnsi="Arial" w:cs="Arial"/>
          <w:sz w:val="24"/>
          <w:szCs w:val="24"/>
          <w:lang w:eastAsia="sl-SI"/>
        </w:rPr>
      </w:pPr>
    </w:p>
    <w:p w14:paraId="6A579BBF" w14:textId="77777777" w:rsidR="000C41D3" w:rsidRPr="000C41D3" w:rsidRDefault="000C41D3" w:rsidP="000C41D3">
      <w:pPr>
        <w:widowControl/>
        <w:autoSpaceDE/>
        <w:autoSpaceDN/>
        <w:rPr>
          <w:rFonts w:ascii="Arial" w:eastAsia="Times New Roman" w:hAnsi="Arial" w:cs="Arial"/>
          <w:sz w:val="24"/>
          <w:szCs w:val="24"/>
          <w:lang w:eastAsia="sl-SI"/>
        </w:rPr>
      </w:pPr>
    </w:p>
    <w:p w14:paraId="3DFEE5E6" w14:textId="77777777" w:rsidR="000C41D3" w:rsidRPr="000C41D3" w:rsidRDefault="000C41D3" w:rsidP="000C41D3">
      <w:pPr>
        <w:widowControl/>
        <w:autoSpaceDE/>
        <w:autoSpaceDN/>
        <w:jc w:val="center"/>
        <w:rPr>
          <w:rFonts w:ascii="Arial" w:eastAsia="Times New Roman" w:hAnsi="Arial" w:cs="Arial"/>
          <w:b/>
          <w:sz w:val="28"/>
          <w:szCs w:val="28"/>
          <w:lang w:eastAsia="sl-SI"/>
        </w:rPr>
      </w:pPr>
      <w:r w:rsidRPr="000C41D3">
        <w:rPr>
          <w:rFonts w:ascii="Arial" w:eastAsia="Times New Roman" w:hAnsi="Arial" w:cs="Arial"/>
          <w:b/>
          <w:sz w:val="28"/>
          <w:szCs w:val="28"/>
          <w:lang w:eastAsia="sl-SI"/>
        </w:rPr>
        <w:t>Šolsko leto 2024/2025</w:t>
      </w:r>
    </w:p>
    <w:p w14:paraId="48F6C385" w14:textId="77777777" w:rsidR="000C41D3" w:rsidRDefault="000C41D3">
      <w:pPr>
        <w:pStyle w:val="Telobesedila"/>
        <w:ind w:left="4027"/>
        <w:rPr>
          <w:rFonts w:ascii="Times New Roman"/>
        </w:rPr>
      </w:pPr>
    </w:p>
    <w:p w14:paraId="42BA4BFE" w14:textId="77777777" w:rsidR="000C41D3" w:rsidRDefault="000C41D3">
      <w:pPr>
        <w:pStyle w:val="Telobesedila"/>
        <w:ind w:left="4027"/>
        <w:rPr>
          <w:rFonts w:ascii="Times New Roman"/>
        </w:rPr>
      </w:pPr>
    </w:p>
    <w:p w14:paraId="6B77ABA8" w14:textId="77777777" w:rsidR="000C41D3" w:rsidRDefault="000C41D3">
      <w:pPr>
        <w:pStyle w:val="Telobesedila"/>
        <w:ind w:left="4027"/>
        <w:rPr>
          <w:rFonts w:ascii="Times New Roman"/>
        </w:rPr>
      </w:pPr>
    </w:p>
    <w:p w14:paraId="6FA8D26B" w14:textId="77777777" w:rsidR="000C41D3" w:rsidRDefault="000C41D3">
      <w:pPr>
        <w:pStyle w:val="Telobesedila"/>
        <w:ind w:left="4027"/>
        <w:rPr>
          <w:rFonts w:ascii="Times New Roman"/>
        </w:rPr>
      </w:pPr>
    </w:p>
    <w:p w14:paraId="3D445735" w14:textId="77777777" w:rsidR="000C41D3" w:rsidRDefault="000C41D3">
      <w:pPr>
        <w:pStyle w:val="Telobesedila"/>
        <w:ind w:left="4027"/>
        <w:rPr>
          <w:rFonts w:ascii="Times New Roman"/>
        </w:rPr>
      </w:pPr>
    </w:p>
    <w:p w14:paraId="011087F8" w14:textId="77777777" w:rsidR="000C41D3" w:rsidRDefault="000C41D3">
      <w:pPr>
        <w:pStyle w:val="Telobesedila"/>
        <w:ind w:left="4027"/>
        <w:rPr>
          <w:rFonts w:ascii="Times New Roman"/>
        </w:rPr>
      </w:pPr>
    </w:p>
    <w:p w14:paraId="27AFDAD2" w14:textId="77777777" w:rsidR="000C41D3" w:rsidRDefault="000C41D3">
      <w:pPr>
        <w:pStyle w:val="Telobesedila"/>
        <w:ind w:left="4027"/>
        <w:rPr>
          <w:rFonts w:ascii="Times New Roman"/>
        </w:rPr>
      </w:pPr>
    </w:p>
    <w:p w14:paraId="2D0069D7" w14:textId="77777777" w:rsidR="000C41D3" w:rsidRDefault="000C41D3">
      <w:pPr>
        <w:pStyle w:val="Telobesedila"/>
        <w:ind w:left="4027"/>
        <w:rPr>
          <w:rFonts w:ascii="Times New Roman"/>
        </w:rPr>
      </w:pPr>
    </w:p>
    <w:p w14:paraId="23050993" w14:textId="77777777" w:rsidR="000C41D3" w:rsidRDefault="000C41D3">
      <w:pPr>
        <w:pStyle w:val="Telobesedila"/>
        <w:ind w:left="4027"/>
        <w:rPr>
          <w:rFonts w:ascii="Times New Roman"/>
        </w:rPr>
      </w:pPr>
    </w:p>
    <w:p w14:paraId="0D711BDC" w14:textId="77777777" w:rsidR="000C41D3" w:rsidRDefault="000C41D3">
      <w:pPr>
        <w:pStyle w:val="Telobesedila"/>
        <w:ind w:left="4027"/>
        <w:rPr>
          <w:rFonts w:ascii="Times New Roman"/>
        </w:rPr>
      </w:pPr>
    </w:p>
    <w:p w14:paraId="77311CF2" w14:textId="77777777" w:rsidR="000C41D3" w:rsidRDefault="000C41D3">
      <w:pPr>
        <w:pStyle w:val="Telobesedila"/>
        <w:ind w:left="4027"/>
        <w:rPr>
          <w:rFonts w:ascii="Times New Roman"/>
        </w:rPr>
      </w:pPr>
    </w:p>
    <w:p w14:paraId="069D8869" w14:textId="77777777" w:rsidR="000C41D3" w:rsidRDefault="000C41D3">
      <w:pPr>
        <w:pStyle w:val="Telobesedila"/>
        <w:ind w:left="4027"/>
        <w:rPr>
          <w:rFonts w:ascii="Times New Roman"/>
        </w:rPr>
      </w:pPr>
    </w:p>
    <w:p w14:paraId="21D479EA" w14:textId="77777777" w:rsidR="000C41D3" w:rsidRDefault="000C41D3">
      <w:pPr>
        <w:pStyle w:val="Telobesedila"/>
        <w:ind w:left="4027"/>
        <w:rPr>
          <w:rFonts w:ascii="Times New Roman"/>
        </w:rPr>
      </w:pPr>
    </w:p>
    <w:p w14:paraId="4796F1C3" w14:textId="77777777" w:rsidR="000C41D3" w:rsidRDefault="000C41D3">
      <w:pPr>
        <w:pStyle w:val="Telobesedila"/>
        <w:ind w:left="4027"/>
        <w:rPr>
          <w:rFonts w:ascii="Times New Roman"/>
        </w:rPr>
      </w:pPr>
    </w:p>
    <w:p w14:paraId="2AEDBA82" w14:textId="77777777" w:rsidR="000C41D3" w:rsidRDefault="000C41D3">
      <w:pPr>
        <w:pStyle w:val="Telobesedila"/>
        <w:ind w:left="4027"/>
        <w:rPr>
          <w:rFonts w:ascii="Times New Roman"/>
        </w:rPr>
      </w:pPr>
    </w:p>
    <w:p w14:paraId="3C462CCD" w14:textId="77777777" w:rsidR="000C41D3" w:rsidRDefault="000C41D3">
      <w:pPr>
        <w:pStyle w:val="Telobesedila"/>
        <w:ind w:left="4027"/>
        <w:rPr>
          <w:rFonts w:ascii="Times New Roman"/>
        </w:rPr>
      </w:pPr>
    </w:p>
    <w:p w14:paraId="6652EE90" w14:textId="77777777" w:rsidR="000C41D3" w:rsidRDefault="000C41D3">
      <w:pPr>
        <w:pStyle w:val="Telobesedila"/>
        <w:ind w:left="4027"/>
        <w:rPr>
          <w:rFonts w:ascii="Times New Roman"/>
        </w:rPr>
      </w:pPr>
    </w:p>
    <w:p w14:paraId="36A1737F" w14:textId="77777777" w:rsidR="000C41D3" w:rsidRDefault="000C41D3">
      <w:pPr>
        <w:pStyle w:val="Telobesedila"/>
        <w:ind w:left="4027"/>
        <w:rPr>
          <w:rFonts w:ascii="Times New Roman"/>
        </w:rPr>
      </w:pPr>
    </w:p>
    <w:p w14:paraId="115C3896" w14:textId="77777777" w:rsidR="000C41D3" w:rsidRDefault="000C41D3">
      <w:pPr>
        <w:pStyle w:val="Telobesedila"/>
        <w:ind w:left="4027"/>
        <w:rPr>
          <w:rFonts w:ascii="Times New Roman"/>
        </w:rPr>
      </w:pPr>
    </w:p>
    <w:p w14:paraId="3010B9A0" w14:textId="77777777" w:rsidR="000C41D3" w:rsidRDefault="000C41D3">
      <w:pPr>
        <w:pStyle w:val="Telobesedila"/>
        <w:ind w:left="4027"/>
        <w:rPr>
          <w:rFonts w:ascii="Times New Roman"/>
        </w:rPr>
      </w:pPr>
    </w:p>
    <w:p w14:paraId="0C1EF775" w14:textId="77777777" w:rsidR="000C41D3" w:rsidRDefault="000C41D3">
      <w:pPr>
        <w:pStyle w:val="Telobesedila"/>
        <w:ind w:left="4027"/>
        <w:rPr>
          <w:rFonts w:ascii="Times New Roman"/>
        </w:rPr>
      </w:pPr>
    </w:p>
    <w:p w14:paraId="1BDFC9C1" w14:textId="77777777" w:rsidR="000C41D3" w:rsidRDefault="000C41D3">
      <w:pPr>
        <w:pStyle w:val="Telobesedila"/>
        <w:ind w:left="4027"/>
        <w:rPr>
          <w:rFonts w:ascii="Times New Roman"/>
        </w:rPr>
      </w:pPr>
    </w:p>
    <w:p w14:paraId="3A51AB5F" w14:textId="77777777" w:rsidR="000C41D3" w:rsidRDefault="000C41D3">
      <w:pPr>
        <w:pStyle w:val="Telobesedila"/>
        <w:ind w:left="4027"/>
        <w:rPr>
          <w:rFonts w:ascii="Times New Roman"/>
        </w:rPr>
      </w:pPr>
    </w:p>
    <w:p w14:paraId="204C3522" w14:textId="77777777" w:rsidR="000C41D3" w:rsidRDefault="000C41D3">
      <w:pPr>
        <w:pStyle w:val="Telobesedila"/>
        <w:ind w:left="4027"/>
        <w:rPr>
          <w:rFonts w:ascii="Times New Roman"/>
        </w:rPr>
      </w:pPr>
    </w:p>
    <w:p w14:paraId="40C71B27" w14:textId="77777777" w:rsidR="000C41D3" w:rsidRDefault="000C41D3">
      <w:pPr>
        <w:pStyle w:val="Telobesedila"/>
        <w:ind w:left="4027"/>
        <w:rPr>
          <w:rFonts w:ascii="Times New Roman"/>
        </w:rPr>
      </w:pPr>
    </w:p>
    <w:p w14:paraId="344B20A5" w14:textId="77777777" w:rsidR="000C41D3" w:rsidRDefault="000C41D3">
      <w:pPr>
        <w:pStyle w:val="Telobesedila"/>
        <w:ind w:left="4027"/>
        <w:rPr>
          <w:rFonts w:ascii="Times New Roman"/>
        </w:rPr>
      </w:pPr>
    </w:p>
    <w:p w14:paraId="70D2163D" w14:textId="77777777" w:rsidR="000C41D3" w:rsidRDefault="000C41D3">
      <w:pPr>
        <w:pStyle w:val="Telobesedila"/>
        <w:ind w:left="4027"/>
        <w:rPr>
          <w:rFonts w:ascii="Times New Roman"/>
        </w:rPr>
      </w:pPr>
    </w:p>
    <w:p w14:paraId="551696E0" w14:textId="77777777" w:rsidR="000C41D3" w:rsidRDefault="000C41D3">
      <w:pPr>
        <w:pStyle w:val="Telobesedila"/>
        <w:ind w:left="4027"/>
        <w:rPr>
          <w:rFonts w:ascii="Times New Roman"/>
        </w:rPr>
      </w:pPr>
    </w:p>
    <w:p w14:paraId="33F8B80E" w14:textId="0D9930EE" w:rsidR="009E60B6" w:rsidRDefault="008303D4">
      <w:pPr>
        <w:pStyle w:val="Telobesedila"/>
        <w:ind w:left="4027"/>
        <w:rPr>
          <w:rFonts w:ascii="Times New Roman"/>
        </w:rPr>
      </w:pPr>
      <w:r>
        <w:rPr>
          <w:rFonts w:ascii="Times New Roman"/>
          <w:noProof/>
        </w:rPr>
        <w:drawing>
          <wp:inline distT="0" distB="0" distL="0" distR="0" wp14:anchorId="473F00F8" wp14:editId="57150787">
            <wp:extent cx="1215600" cy="553212"/>
            <wp:effectExtent l="0" t="0" r="0" b="0"/>
            <wp:docPr id="1" name="Image 1" descr="Prikaži izvorno slik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Prikaži izvorno sliko"/>
                    <pic:cNvPicPr/>
                  </pic:nvPicPr>
                  <pic:blipFill>
                    <a:blip r:embed="rId7" cstate="print"/>
                    <a:stretch>
                      <a:fillRect/>
                    </a:stretch>
                  </pic:blipFill>
                  <pic:spPr>
                    <a:xfrm>
                      <a:off x="0" y="0"/>
                      <a:ext cx="1215600" cy="553212"/>
                    </a:xfrm>
                    <a:prstGeom prst="rect">
                      <a:avLst/>
                    </a:prstGeom>
                  </pic:spPr>
                </pic:pic>
              </a:graphicData>
            </a:graphic>
          </wp:inline>
        </w:drawing>
      </w:r>
    </w:p>
    <w:p w14:paraId="67B9B4BE" w14:textId="426C6EF2" w:rsidR="009E60B6" w:rsidRDefault="008303D4">
      <w:pPr>
        <w:spacing w:before="107" w:line="360" w:lineRule="auto"/>
        <w:ind w:left="2255" w:right="2258"/>
        <w:jc w:val="center"/>
        <w:rPr>
          <w:sz w:val="24"/>
        </w:rPr>
      </w:pPr>
      <w:r>
        <w:rPr>
          <w:color w:val="001F5F"/>
          <w:sz w:val="24"/>
        </w:rPr>
        <w:t>Srednja</w:t>
      </w:r>
      <w:r>
        <w:rPr>
          <w:color w:val="001F5F"/>
          <w:spacing w:val="-6"/>
          <w:sz w:val="24"/>
        </w:rPr>
        <w:t xml:space="preserve"> </w:t>
      </w:r>
      <w:r>
        <w:rPr>
          <w:color w:val="001F5F"/>
          <w:sz w:val="24"/>
        </w:rPr>
        <w:t>poklicna</w:t>
      </w:r>
      <w:r>
        <w:rPr>
          <w:color w:val="001F5F"/>
          <w:spacing w:val="-6"/>
          <w:sz w:val="24"/>
        </w:rPr>
        <w:t xml:space="preserve"> </w:t>
      </w:r>
      <w:r>
        <w:rPr>
          <w:color w:val="001F5F"/>
          <w:sz w:val="24"/>
        </w:rPr>
        <w:t>in</w:t>
      </w:r>
      <w:r>
        <w:rPr>
          <w:color w:val="001F5F"/>
          <w:spacing w:val="-7"/>
          <w:sz w:val="24"/>
        </w:rPr>
        <w:t xml:space="preserve"> </w:t>
      </w:r>
      <w:r>
        <w:rPr>
          <w:color w:val="001F5F"/>
          <w:sz w:val="24"/>
        </w:rPr>
        <w:t>tehniška</w:t>
      </w:r>
      <w:r>
        <w:rPr>
          <w:color w:val="001F5F"/>
          <w:spacing w:val="-6"/>
          <w:sz w:val="24"/>
        </w:rPr>
        <w:t xml:space="preserve"> </w:t>
      </w:r>
      <w:r>
        <w:rPr>
          <w:color w:val="001F5F"/>
          <w:sz w:val="24"/>
        </w:rPr>
        <w:t>šola</w:t>
      </w:r>
      <w:r>
        <w:rPr>
          <w:color w:val="001F5F"/>
          <w:spacing w:val="-6"/>
          <w:sz w:val="24"/>
        </w:rPr>
        <w:t xml:space="preserve"> </w:t>
      </w:r>
      <w:r>
        <w:rPr>
          <w:color w:val="001F5F"/>
          <w:sz w:val="24"/>
        </w:rPr>
        <w:t>Murska</w:t>
      </w:r>
      <w:r>
        <w:rPr>
          <w:color w:val="001F5F"/>
          <w:spacing w:val="-6"/>
          <w:sz w:val="24"/>
        </w:rPr>
        <w:t xml:space="preserve"> </w:t>
      </w:r>
      <w:r>
        <w:rPr>
          <w:color w:val="001F5F"/>
          <w:sz w:val="24"/>
        </w:rPr>
        <w:t>Sobota Šolsko naselje 12</w:t>
      </w:r>
    </w:p>
    <w:p w14:paraId="5A57DE0C" w14:textId="77777777" w:rsidR="009E60B6" w:rsidRDefault="008303D4">
      <w:pPr>
        <w:spacing w:line="292" w:lineRule="exact"/>
        <w:ind w:left="2257" w:right="2258"/>
        <w:jc w:val="center"/>
        <w:rPr>
          <w:sz w:val="24"/>
        </w:rPr>
      </w:pPr>
      <w:r>
        <w:rPr>
          <w:color w:val="001F5F"/>
          <w:sz w:val="24"/>
        </w:rPr>
        <w:t>9000</w:t>
      </w:r>
      <w:r>
        <w:rPr>
          <w:color w:val="001F5F"/>
          <w:spacing w:val="-3"/>
          <w:sz w:val="24"/>
        </w:rPr>
        <w:t xml:space="preserve"> </w:t>
      </w:r>
      <w:r>
        <w:rPr>
          <w:color w:val="001F5F"/>
          <w:sz w:val="24"/>
        </w:rPr>
        <w:t>Murska</w:t>
      </w:r>
      <w:r>
        <w:rPr>
          <w:color w:val="001F5F"/>
          <w:spacing w:val="-1"/>
          <w:sz w:val="24"/>
        </w:rPr>
        <w:t xml:space="preserve"> </w:t>
      </w:r>
      <w:r>
        <w:rPr>
          <w:color w:val="001F5F"/>
          <w:spacing w:val="-2"/>
          <w:sz w:val="24"/>
        </w:rPr>
        <w:t>Sobota</w:t>
      </w:r>
    </w:p>
    <w:p w14:paraId="77EE6A51" w14:textId="77777777" w:rsidR="009E60B6" w:rsidRDefault="009E60B6">
      <w:pPr>
        <w:pStyle w:val="Telobesedila"/>
        <w:rPr>
          <w:sz w:val="24"/>
        </w:rPr>
      </w:pPr>
    </w:p>
    <w:p w14:paraId="10719E37" w14:textId="77777777" w:rsidR="009E60B6" w:rsidRDefault="009E60B6">
      <w:pPr>
        <w:pStyle w:val="Telobesedila"/>
        <w:spacing w:before="4"/>
        <w:rPr>
          <w:sz w:val="24"/>
        </w:rPr>
      </w:pPr>
    </w:p>
    <w:p w14:paraId="71CF4FF6" w14:textId="77777777" w:rsidR="009E60B6" w:rsidRDefault="008303D4">
      <w:pPr>
        <w:ind w:left="2258" w:right="2258"/>
        <w:jc w:val="center"/>
        <w:rPr>
          <w:b/>
          <w:sz w:val="24"/>
        </w:rPr>
      </w:pPr>
      <w:r>
        <w:rPr>
          <w:sz w:val="24"/>
        </w:rPr>
        <w:t>Predmet:</w:t>
      </w:r>
      <w:r>
        <w:rPr>
          <w:spacing w:val="-2"/>
          <w:sz w:val="24"/>
        </w:rPr>
        <w:t xml:space="preserve"> </w:t>
      </w:r>
      <w:r>
        <w:rPr>
          <w:b/>
          <w:spacing w:val="-2"/>
          <w:sz w:val="24"/>
        </w:rPr>
        <w:t>SLOVENŠČINA</w:t>
      </w:r>
    </w:p>
    <w:p w14:paraId="393B821C" w14:textId="77777777" w:rsidR="009E60B6" w:rsidRDefault="008303D4">
      <w:pPr>
        <w:spacing w:before="151"/>
        <w:ind w:left="2258" w:right="2258"/>
        <w:jc w:val="center"/>
        <w:rPr>
          <w:b/>
          <w:sz w:val="24"/>
        </w:rPr>
      </w:pPr>
      <w:r>
        <w:rPr>
          <w:sz w:val="24"/>
        </w:rPr>
        <w:t>Vodja</w:t>
      </w:r>
      <w:r>
        <w:rPr>
          <w:spacing w:val="-3"/>
          <w:sz w:val="24"/>
        </w:rPr>
        <w:t xml:space="preserve"> </w:t>
      </w:r>
      <w:r>
        <w:rPr>
          <w:sz w:val="24"/>
        </w:rPr>
        <w:t>aktiva:</w:t>
      </w:r>
      <w:r>
        <w:rPr>
          <w:spacing w:val="-2"/>
          <w:sz w:val="24"/>
        </w:rPr>
        <w:t xml:space="preserve"> </w:t>
      </w:r>
      <w:r>
        <w:rPr>
          <w:b/>
          <w:sz w:val="24"/>
        </w:rPr>
        <w:t>Katja</w:t>
      </w:r>
      <w:r>
        <w:rPr>
          <w:b/>
          <w:spacing w:val="-1"/>
          <w:sz w:val="24"/>
        </w:rPr>
        <w:t xml:space="preserve"> </w:t>
      </w:r>
      <w:r>
        <w:rPr>
          <w:b/>
          <w:spacing w:val="-2"/>
          <w:sz w:val="24"/>
        </w:rPr>
        <w:t>Šušteršič</w:t>
      </w:r>
    </w:p>
    <w:p w14:paraId="3AFB3BD2" w14:textId="77777777" w:rsidR="009E60B6" w:rsidRDefault="009E60B6">
      <w:pPr>
        <w:pStyle w:val="Telobesedila"/>
        <w:rPr>
          <w:b/>
          <w:sz w:val="24"/>
        </w:rPr>
      </w:pPr>
    </w:p>
    <w:p w14:paraId="5332C459" w14:textId="77777777" w:rsidR="009E60B6" w:rsidRDefault="009E60B6">
      <w:pPr>
        <w:pStyle w:val="Telobesedila"/>
        <w:spacing w:before="4"/>
        <w:rPr>
          <w:b/>
          <w:sz w:val="24"/>
        </w:rPr>
      </w:pPr>
    </w:p>
    <w:p w14:paraId="5DA37B19" w14:textId="77777777" w:rsidR="009E60B6" w:rsidRDefault="008303D4">
      <w:pPr>
        <w:pStyle w:val="Naslov"/>
      </w:pPr>
      <w:r>
        <w:t>NAČRT</w:t>
      </w:r>
      <w:r>
        <w:rPr>
          <w:spacing w:val="-5"/>
        </w:rPr>
        <w:t xml:space="preserve"> </w:t>
      </w:r>
      <w:r>
        <w:t>OCENJEVANJA ZNANJA</w:t>
      </w:r>
      <w:r>
        <w:rPr>
          <w:spacing w:val="-3"/>
        </w:rPr>
        <w:t xml:space="preserve"> </w:t>
      </w:r>
      <w:r>
        <w:t xml:space="preserve">ZA </w:t>
      </w:r>
      <w:r>
        <w:rPr>
          <w:u w:val="single"/>
        </w:rPr>
        <w:t>1. LETNIK</w:t>
      </w:r>
      <w:r>
        <w:rPr>
          <w:spacing w:val="-3"/>
          <w:u w:val="single"/>
        </w:rPr>
        <w:t xml:space="preserve"> </w:t>
      </w:r>
      <w:r>
        <w:rPr>
          <w:u w:val="single"/>
        </w:rPr>
        <w:t>SPI</w:t>
      </w:r>
      <w:r>
        <w:rPr>
          <w:spacing w:val="-2"/>
        </w:rPr>
        <w:t xml:space="preserve"> </w:t>
      </w:r>
      <w:r>
        <w:t>V</w:t>
      </w:r>
      <w:r>
        <w:rPr>
          <w:spacing w:val="-2"/>
        </w:rPr>
        <w:t xml:space="preserve"> </w:t>
      </w:r>
      <w:r>
        <w:t>ŠOLSKEM</w:t>
      </w:r>
      <w:r>
        <w:rPr>
          <w:spacing w:val="-2"/>
        </w:rPr>
        <w:t xml:space="preserve"> </w:t>
      </w:r>
      <w:r>
        <w:t>LETU</w:t>
      </w:r>
      <w:r>
        <w:rPr>
          <w:spacing w:val="-1"/>
        </w:rPr>
        <w:t xml:space="preserve"> </w:t>
      </w:r>
      <w:r>
        <w:rPr>
          <w:spacing w:val="-2"/>
        </w:rPr>
        <w:t>2024/2025</w:t>
      </w:r>
    </w:p>
    <w:p w14:paraId="63B65615" w14:textId="77777777" w:rsidR="009E60B6" w:rsidRDefault="009E60B6">
      <w:pPr>
        <w:pStyle w:val="Telobesedila"/>
        <w:rPr>
          <w:b/>
          <w:sz w:val="18"/>
        </w:rPr>
      </w:pPr>
    </w:p>
    <w:p w14:paraId="651141F6" w14:textId="77777777" w:rsidR="009E60B6" w:rsidRDefault="009E60B6">
      <w:pPr>
        <w:pStyle w:val="Telobesedila"/>
        <w:spacing w:before="89"/>
        <w:rPr>
          <w:b/>
          <w:sz w:val="18"/>
        </w:rPr>
      </w:pPr>
    </w:p>
    <w:p w14:paraId="621C6E81" w14:textId="77777777" w:rsidR="009E60B6" w:rsidRDefault="008303D4">
      <w:pPr>
        <w:pStyle w:val="Odstavekseznama"/>
        <w:numPr>
          <w:ilvl w:val="0"/>
          <w:numId w:val="8"/>
        </w:numPr>
        <w:tabs>
          <w:tab w:val="left" w:pos="1044"/>
        </w:tabs>
        <w:rPr>
          <w:b/>
          <w:sz w:val="18"/>
        </w:rPr>
      </w:pPr>
      <w:r>
        <w:rPr>
          <w:b/>
        </w:rPr>
        <w:t>M</w:t>
      </w:r>
      <w:r>
        <w:rPr>
          <w:b/>
          <w:sz w:val="18"/>
        </w:rPr>
        <w:t>ERILA</w:t>
      </w:r>
      <w:r>
        <w:rPr>
          <w:b/>
          <w:spacing w:val="-5"/>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5"/>
          <w:sz w:val="18"/>
        </w:rPr>
        <w:t xml:space="preserve"> </w:t>
      </w:r>
      <w:r>
        <w:rPr>
          <w:b/>
          <w:sz w:val="18"/>
        </w:rPr>
        <w:t>MED ŠOLSKIM</w:t>
      </w:r>
      <w:r>
        <w:rPr>
          <w:b/>
          <w:spacing w:val="-2"/>
          <w:sz w:val="18"/>
        </w:rPr>
        <w:t xml:space="preserve"> </w:t>
      </w:r>
      <w:r>
        <w:rPr>
          <w:b/>
          <w:spacing w:val="-4"/>
          <w:sz w:val="18"/>
        </w:rPr>
        <w:t>LETOM</w:t>
      </w:r>
    </w:p>
    <w:p w14:paraId="77C83987" w14:textId="77777777" w:rsidR="009E60B6" w:rsidRDefault="008303D4">
      <w:pPr>
        <w:pStyle w:val="Telobesedila"/>
        <w:spacing w:before="24" w:line="544" w:lineRule="exact"/>
        <w:ind w:left="336" w:right="2564"/>
      </w:pPr>
      <w:r>
        <w:t>Profesorji</w:t>
      </w:r>
      <w:r>
        <w:rPr>
          <w:spacing w:val="-4"/>
        </w:rPr>
        <w:t xml:space="preserve"> </w:t>
      </w:r>
      <w:r>
        <w:t>dijake</w:t>
      </w:r>
      <w:r>
        <w:rPr>
          <w:spacing w:val="-4"/>
        </w:rPr>
        <w:t xml:space="preserve"> </w:t>
      </w:r>
      <w:r>
        <w:t>za</w:t>
      </w:r>
      <w:r>
        <w:rPr>
          <w:spacing w:val="-4"/>
        </w:rPr>
        <w:t xml:space="preserve"> </w:t>
      </w:r>
      <w:r>
        <w:t>načrtom</w:t>
      </w:r>
      <w:r>
        <w:rPr>
          <w:spacing w:val="-4"/>
        </w:rPr>
        <w:t xml:space="preserve"> </w:t>
      </w:r>
      <w:r>
        <w:t>in</w:t>
      </w:r>
      <w:r>
        <w:rPr>
          <w:spacing w:val="-4"/>
        </w:rPr>
        <w:t xml:space="preserve"> </w:t>
      </w:r>
      <w:r>
        <w:t>merili</w:t>
      </w:r>
      <w:r>
        <w:rPr>
          <w:spacing w:val="-4"/>
        </w:rPr>
        <w:t xml:space="preserve"> </w:t>
      </w:r>
      <w:r>
        <w:t>ocenjevanja</w:t>
      </w:r>
      <w:r>
        <w:rPr>
          <w:spacing w:val="-4"/>
        </w:rPr>
        <w:t xml:space="preserve"> </w:t>
      </w:r>
      <w:r>
        <w:t>seznanijo</w:t>
      </w:r>
      <w:r>
        <w:rPr>
          <w:spacing w:val="-5"/>
        </w:rPr>
        <w:t xml:space="preserve"> </w:t>
      </w:r>
      <w:r>
        <w:t>na</w:t>
      </w:r>
      <w:r>
        <w:rPr>
          <w:spacing w:val="-4"/>
        </w:rPr>
        <w:t xml:space="preserve"> </w:t>
      </w:r>
      <w:r>
        <w:t>uvodni</w:t>
      </w:r>
      <w:r>
        <w:rPr>
          <w:spacing w:val="-4"/>
        </w:rPr>
        <w:t xml:space="preserve"> </w:t>
      </w:r>
      <w:r>
        <w:t>šolski</w:t>
      </w:r>
      <w:r>
        <w:rPr>
          <w:spacing w:val="-4"/>
        </w:rPr>
        <w:t xml:space="preserve"> </w:t>
      </w:r>
      <w:r>
        <w:t xml:space="preserve">uri. Dijak, vključen v program </w:t>
      </w:r>
      <w:r>
        <w:rPr>
          <w:b/>
        </w:rPr>
        <w:t>SPI</w:t>
      </w:r>
      <w:r>
        <w:t>, dobi v šolskem letu več ocen, in sicer:</w:t>
      </w:r>
    </w:p>
    <w:p w14:paraId="5753FB1C" w14:textId="77777777" w:rsidR="009E60B6" w:rsidRDefault="008303D4">
      <w:pPr>
        <w:pStyle w:val="Odstavekseznama"/>
        <w:numPr>
          <w:ilvl w:val="0"/>
          <w:numId w:val="7"/>
        </w:numPr>
        <w:tabs>
          <w:tab w:val="left" w:pos="1056"/>
        </w:tabs>
        <w:spacing w:before="69"/>
        <w:ind w:left="1056"/>
        <w:rPr>
          <w:sz w:val="20"/>
        </w:rPr>
      </w:pPr>
      <w:r>
        <w:rPr>
          <w:sz w:val="20"/>
        </w:rPr>
        <w:t>vsaj</w:t>
      </w:r>
      <w:r>
        <w:rPr>
          <w:spacing w:val="-5"/>
          <w:sz w:val="20"/>
        </w:rPr>
        <w:t xml:space="preserve"> </w:t>
      </w:r>
      <w:r>
        <w:rPr>
          <w:sz w:val="20"/>
        </w:rPr>
        <w:t>1</w:t>
      </w:r>
      <w:r>
        <w:rPr>
          <w:spacing w:val="-5"/>
          <w:sz w:val="20"/>
        </w:rPr>
        <w:t xml:space="preserve"> </w:t>
      </w:r>
      <w:r>
        <w:rPr>
          <w:sz w:val="20"/>
        </w:rPr>
        <w:t>ustno</w:t>
      </w:r>
      <w:r>
        <w:rPr>
          <w:spacing w:val="-5"/>
          <w:sz w:val="20"/>
        </w:rPr>
        <w:t xml:space="preserve"> </w:t>
      </w:r>
      <w:r>
        <w:rPr>
          <w:sz w:val="20"/>
        </w:rPr>
        <w:t>oceno</w:t>
      </w:r>
      <w:r>
        <w:rPr>
          <w:spacing w:val="-5"/>
          <w:sz w:val="20"/>
        </w:rPr>
        <w:t xml:space="preserve"> </w:t>
      </w:r>
      <w:r>
        <w:rPr>
          <w:sz w:val="20"/>
        </w:rPr>
        <w:t>za</w:t>
      </w:r>
      <w:r>
        <w:rPr>
          <w:spacing w:val="-4"/>
          <w:sz w:val="20"/>
        </w:rPr>
        <w:t xml:space="preserve"> </w:t>
      </w:r>
      <w:r>
        <w:rPr>
          <w:sz w:val="20"/>
        </w:rPr>
        <w:t>izkazano</w:t>
      </w:r>
      <w:r>
        <w:rPr>
          <w:spacing w:val="-5"/>
          <w:sz w:val="20"/>
        </w:rPr>
        <w:t xml:space="preserve"> </w:t>
      </w:r>
      <w:r>
        <w:rPr>
          <w:sz w:val="20"/>
        </w:rPr>
        <w:t>znanje</w:t>
      </w:r>
      <w:r>
        <w:rPr>
          <w:spacing w:val="-6"/>
          <w:sz w:val="20"/>
        </w:rPr>
        <w:t xml:space="preserve"> </w:t>
      </w:r>
      <w:r>
        <w:rPr>
          <w:sz w:val="20"/>
        </w:rPr>
        <w:t>iz</w:t>
      </w:r>
      <w:r>
        <w:rPr>
          <w:spacing w:val="-5"/>
          <w:sz w:val="20"/>
        </w:rPr>
        <w:t xml:space="preserve"> </w:t>
      </w:r>
      <w:r>
        <w:rPr>
          <w:sz w:val="20"/>
        </w:rPr>
        <w:t>književnosti</w:t>
      </w:r>
      <w:r>
        <w:rPr>
          <w:spacing w:val="-4"/>
          <w:sz w:val="20"/>
        </w:rPr>
        <w:t xml:space="preserve"> </w:t>
      </w:r>
      <w:r>
        <w:rPr>
          <w:sz w:val="20"/>
        </w:rPr>
        <w:t>in/ali</w:t>
      </w:r>
      <w:r>
        <w:rPr>
          <w:spacing w:val="-5"/>
          <w:sz w:val="20"/>
        </w:rPr>
        <w:t xml:space="preserve"> </w:t>
      </w:r>
      <w:r>
        <w:rPr>
          <w:spacing w:val="-2"/>
          <w:sz w:val="20"/>
        </w:rPr>
        <w:t>jezika;</w:t>
      </w:r>
    </w:p>
    <w:p w14:paraId="4BD53FCE" w14:textId="77777777" w:rsidR="009E60B6" w:rsidRDefault="008303D4">
      <w:pPr>
        <w:pStyle w:val="Odstavekseznama"/>
        <w:numPr>
          <w:ilvl w:val="0"/>
          <w:numId w:val="7"/>
        </w:numPr>
        <w:tabs>
          <w:tab w:val="left" w:pos="1056"/>
        </w:tabs>
        <w:spacing w:before="121"/>
        <w:ind w:left="1056"/>
        <w:rPr>
          <w:sz w:val="20"/>
        </w:rPr>
      </w:pPr>
      <w:r>
        <w:rPr>
          <w:sz w:val="20"/>
        </w:rPr>
        <w:t>najmanj</w:t>
      </w:r>
      <w:r>
        <w:rPr>
          <w:spacing w:val="-6"/>
          <w:sz w:val="20"/>
        </w:rPr>
        <w:t xml:space="preserve"> </w:t>
      </w:r>
      <w:r>
        <w:rPr>
          <w:sz w:val="20"/>
        </w:rPr>
        <w:t>dve</w:t>
      </w:r>
      <w:r>
        <w:rPr>
          <w:spacing w:val="-6"/>
          <w:sz w:val="20"/>
        </w:rPr>
        <w:t xml:space="preserve"> </w:t>
      </w:r>
      <w:r>
        <w:rPr>
          <w:sz w:val="20"/>
        </w:rPr>
        <w:t>pisni</w:t>
      </w:r>
      <w:r>
        <w:rPr>
          <w:spacing w:val="-6"/>
          <w:sz w:val="20"/>
        </w:rPr>
        <w:t xml:space="preserve"> </w:t>
      </w:r>
      <w:r>
        <w:rPr>
          <w:sz w:val="20"/>
        </w:rPr>
        <w:t>oceni</w:t>
      </w:r>
      <w:r>
        <w:rPr>
          <w:spacing w:val="-5"/>
          <w:sz w:val="20"/>
        </w:rPr>
        <w:t xml:space="preserve"> </w:t>
      </w:r>
      <w:r>
        <w:rPr>
          <w:sz w:val="20"/>
        </w:rPr>
        <w:t>iz</w:t>
      </w:r>
      <w:r>
        <w:rPr>
          <w:spacing w:val="-6"/>
          <w:sz w:val="20"/>
        </w:rPr>
        <w:t xml:space="preserve"> </w:t>
      </w:r>
      <w:r>
        <w:rPr>
          <w:sz w:val="20"/>
        </w:rPr>
        <w:t>nalog</w:t>
      </w:r>
      <w:r>
        <w:rPr>
          <w:spacing w:val="-6"/>
          <w:sz w:val="20"/>
        </w:rPr>
        <w:t xml:space="preserve"> </w:t>
      </w:r>
      <w:r>
        <w:rPr>
          <w:sz w:val="20"/>
        </w:rPr>
        <w:t>objektivnega</w:t>
      </w:r>
      <w:r>
        <w:rPr>
          <w:spacing w:val="-5"/>
          <w:sz w:val="20"/>
        </w:rPr>
        <w:t xml:space="preserve"> </w:t>
      </w:r>
      <w:r>
        <w:rPr>
          <w:sz w:val="20"/>
        </w:rPr>
        <w:t>tipa</w:t>
      </w:r>
      <w:r>
        <w:rPr>
          <w:spacing w:val="-5"/>
          <w:sz w:val="20"/>
        </w:rPr>
        <w:t xml:space="preserve"> </w:t>
      </w:r>
      <w:r>
        <w:rPr>
          <w:sz w:val="20"/>
        </w:rPr>
        <w:t>pri</w:t>
      </w:r>
      <w:r>
        <w:rPr>
          <w:spacing w:val="-6"/>
          <w:sz w:val="20"/>
        </w:rPr>
        <w:t xml:space="preserve"> </w:t>
      </w:r>
      <w:r>
        <w:rPr>
          <w:sz w:val="20"/>
        </w:rPr>
        <w:t>jeziku</w:t>
      </w:r>
      <w:r>
        <w:rPr>
          <w:spacing w:val="-7"/>
          <w:sz w:val="20"/>
        </w:rPr>
        <w:t xml:space="preserve"> </w:t>
      </w:r>
      <w:r>
        <w:rPr>
          <w:sz w:val="20"/>
        </w:rPr>
        <w:t>in/ali</w:t>
      </w:r>
      <w:r>
        <w:rPr>
          <w:spacing w:val="-5"/>
          <w:sz w:val="20"/>
        </w:rPr>
        <w:t xml:space="preserve"> </w:t>
      </w:r>
      <w:r>
        <w:rPr>
          <w:spacing w:val="-2"/>
          <w:sz w:val="20"/>
        </w:rPr>
        <w:t>književnosti;</w:t>
      </w:r>
    </w:p>
    <w:p w14:paraId="4EFDAB7C" w14:textId="77777777" w:rsidR="009E60B6" w:rsidRDefault="008303D4">
      <w:pPr>
        <w:pStyle w:val="Odstavekseznama"/>
        <w:numPr>
          <w:ilvl w:val="0"/>
          <w:numId w:val="7"/>
        </w:numPr>
        <w:tabs>
          <w:tab w:val="left" w:pos="1049"/>
        </w:tabs>
        <w:spacing w:before="123" w:line="360" w:lineRule="auto"/>
        <w:ind w:right="342" w:hanging="356"/>
        <w:rPr>
          <w:sz w:val="20"/>
        </w:rPr>
      </w:pPr>
      <w:r>
        <w:rPr>
          <w:sz w:val="20"/>
        </w:rPr>
        <w:t>poljubno</w:t>
      </w:r>
      <w:r>
        <w:rPr>
          <w:spacing w:val="-8"/>
          <w:sz w:val="20"/>
        </w:rPr>
        <w:t xml:space="preserve"> </w:t>
      </w:r>
      <w:r>
        <w:rPr>
          <w:sz w:val="20"/>
        </w:rPr>
        <w:t>število</w:t>
      </w:r>
      <w:r>
        <w:rPr>
          <w:spacing w:val="-6"/>
          <w:sz w:val="20"/>
        </w:rPr>
        <w:t xml:space="preserve"> </w:t>
      </w:r>
      <w:r>
        <w:rPr>
          <w:sz w:val="20"/>
        </w:rPr>
        <w:t>ocen</w:t>
      </w:r>
      <w:r>
        <w:rPr>
          <w:spacing w:val="-6"/>
          <w:sz w:val="20"/>
        </w:rPr>
        <w:t xml:space="preserve"> </w:t>
      </w:r>
      <w:r>
        <w:rPr>
          <w:sz w:val="20"/>
        </w:rPr>
        <w:t>za</w:t>
      </w:r>
      <w:r>
        <w:rPr>
          <w:spacing w:val="-8"/>
          <w:sz w:val="20"/>
        </w:rPr>
        <w:t xml:space="preserve"> </w:t>
      </w:r>
      <w:r>
        <w:rPr>
          <w:sz w:val="20"/>
        </w:rPr>
        <w:t>druge</w:t>
      </w:r>
      <w:r>
        <w:rPr>
          <w:spacing w:val="-7"/>
          <w:sz w:val="20"/>
        </w:rPr>
        <w:t xml:space="preserve"> </w:t>
      </w:r>
      <w:r>
        <w:rPr>
          <w:sz w:val="20"/>
        </w:rPr>
        <w:t>opravljene</w:t>
      </w:r>
      <w:r>
        <w:rPr>
          <w:spacing w:val="-7"/>
          <w:sz w:val="20"/>
        </w:rPr>
        <w:t xml:space="preserve"> </w:t>
      </w:r>
      <w:r>
        <w:rPr>
          <w:sz w:val="20"/>
        </w:rPr>
        <w:t>učne</w:t>
      </w:r>
      <w:r>
        <w:rPr>
          <w:spacing w:val="-7"/>
          <w:sz w:val="20"/>
        </w:rPr>
        <w:t xml:space="preserve"> </w:t>
      </w:r>
      <w:r>
        <w:rPr>
          <w:sz w:val="20"/>
        </w:rPr>
        <w:t>obveznosti</w:t>
      </w:r>
      <w:r>
        <w:rPr>
          <w:spacing w:val="-10"/>
          <w:sz w:val="20"/>
        </w:rPr>
        <w:t xml:space="preserve"> </w:t>
      </w:r>
      <w:r>
        <w:rPr>
          <w:sz w:val="20"/>
        </w:rPr>
        <w:t>(domače</w:t>
      </w:r>
      <w:r>
        <w:rPr>
          <w:spacing w:val="-7"/>
          <w:sz w:val="20"/>
        </w:rPr>
        <w:t xml:space="preserve"> </w:t>
      </w:r>
      <w:r>
        <w:rPr>
          <w:sz w:val="20"/>
        </w:rPr>
        <w:t>branje,</w:t>
      </w:r>
      <w:r>
        <w:rPr>
          <w:spacing w:val="-6"/>
          <w:sz w:val="20"/>
        </w:rPr>
        <w:t xml:space="preserve"> </w:t>
      </w:r>
      <w:r>
        <w:rPr>
          <w:sz w:val="20"/>
        </w:rPr>
        <w:t>seminarska</w:t>
      </w:r>
      <w:r>
        <w:rPr>
          <w:spacing w:val="-5"/>
          <w:sz w:val="20"/>
        </w:rPr>
        <w:t xml:space="preserve"> </w:t>
      </w:r>
      <w:r>
        <w:rPr>
          <w:sz w:val="20"/>
        </w:rPr>
        <w:t>naloga,</w:t>
      </w:r>
      <w:r>
        <w:rPr>
          <w:spacing w:val="-6"/>
          <w:sz w:val="20"/>
        </w:rPr>
        <w:t xml:space="preserve"> </w:t>
      </w:r>
      <w:r>
        <w:rPr>
          <w:sz w:val="20"/>
        </w:rPr>
        <w:t>govorni nastop, obvezne domače naloge).</w:t>
      </w:r>
    </w:p>
    <w:p w14:paraId="74A8923B" w14:textId="77777777" w:rsidR="009E60B6" w:rsidRDefault="009E60B6">
      <w:pPr>
        <w:pStyle w:val="Telobesedila"/>
        <w:spacing w:before="137"/>
      </w:pPr>
    </w:p>
    <w:p w14:paraId="01FEC7A4" w14:textId="77777777" w:rsidR="009E60B6" w:rsidRDefault="008303D4">
      <w:pPr>
        <w:spacing w:line="360" w:lineRule="auto"/>
        <w:ind w:left="336" w:right="335"/>
        <w:jc w:val="both"/>
        <w:rPr>
          <w:sz w:val="20"/>
        </w:rPr>
      </w:pPr>
      <w:r>
        <w:rPr>
          <w:sz w:val="20"/>
        </w:rPr>
        <w:t xml:space="preserve">Ocene, vpisane v redovalnico, so enakovredne, zaključna ocena se določi na podlagi aritmetične sredine </w:t>
      </w:r>
      <w:r>
        <w:rPr>
          <w:b/>
          <w:sz w:val="20"/>
          <w:u w:val="single"/>
        </w:rPr>
        <w:t>vseh</w:t>
      </w:r>
      <w:r>
        <w:rPr>
          <w:b/>
          <w:sz w:val="20"/>
        </w:rPr>
        <w:t xml:space="preserve"> </w:t>
      </w:r>
      <w:r>
        <w:rPr>
          <w:sz w:val="20"/>
        </w:rPr>
        <w:t xml:space="preserve">pridobljenih in vpisanih ocen. Za pozitivno zaključeno oceno ob koncu konference oz. pouka </w:t>
      </w:r>
      <w:r>
        <w:rPr>
          <w:b/>
          <w:sz w:val="20"/>
        </w:rPr>
        <w:t xml:space="preserve">mora imeti dijak pozitivne ocene iz vseh treh vsebinskih sklopov </w:t>
      </w:r>
      <w:r>
        <w:rPr>
          <w:sz w:val="20"/>
        </w:rPr>
        <w:t xml:space="preserve">(jezik in tvorba besedilne vrste, vodena interpretacija, </w:t>
      </w:r>
      <w:r>
        <w:rPr>
          <w:spacing w:val="-2"/>
          <w:sz w:val="20"/>
        </w:rPr>
        <w:t>književnost).</w:t>
      </w:r>
    </w:p>
    <w:p w14:paraId="263D88C4" w14:textId="77777777" w:rsidR="009E60B6" w:rsidRDefault="009E60B6">
      <w:pPr>
        <w:pStyle w:val="Telobesedila"/>
        <w:spacing w:before="134"/>
      </w:pPr>
    </w:p>
    <w:p w14:paraId="21B484CC" w14:textId="77777777" w:rsidR="009E60B6" w:rsidRDefault="008303D4">
      <w:pPr>
        <w:pStyle w:val="Telobesedila"/>
        <w:spacing w:line="360" w:lineRule="auto"/>
        <w:ind w:left="336" w:right="344"/>
        <w:jc w:val="both"/>
      </w:pPr>
      <w:r>
        <w:t>Če več kot 40 % dijakov pri pisnem ocenjevanju piše negativno, se ocenjevanje ponavlja. Dijaki, ki so pri prvem ocenjevanju dobili pozitivno oceno, jim, če tako želijo, ni potrebno ponovno pisati.</w:t>
      </w:r>
    </w:p>
    <w:p w14:paraId="25575C6E" w14:textId="77777777" w:rsidR="009E60B6" w:rsidRDefault="008303D4">
      <w:pPr>
        <w:pStyle w:val="Telobesedila"/>
        <w:spacing w:before="240" w:line="362" w:lineRule="auto"/>
        <w:ind w:left="336" w:right="347"/>
        <w:jc w:val="both"/>
      </w:pPr>
      <w:r>
        <w:t xml:space="preserve">Ocenjevanje dijakov s posebnimi potrebami se prilagodi načinu, ki je opredeljen v odločbi o dodatni strokovni </w:t>
      </w:r>
      <w:r>
        <w:rPr>
          <w:spacing w:val="-2"/>
        </w:rPr>
        <w:t>pomoči.</w:t>
      </w:r>
    </w:p>
    <w:p w14:paraId="2381A508" w14:textId="77777777" w:rsidR="009E60B6" w:rsidRDefault="008303D4">
      <w:pPr>
        <w:pStyle w:val="Odstavekseznama"/>
        <w:numPr>
          <w:ilvl w:val="1"/>
          <w:numId w:val="8"/>
        </w:numPr>
        <w:tabs>
          <w:tab w:val="left" w:pos="1044"/>
        </w:tabs>
        <w:spacing w:before="236"/>
        <w:rPr>
          <w:b/>
          <w:sz w:val="18"/>
        </w:rPr>
      </w:pPr>
      <w:r>
        <w:rPr>
          <w:b/>
        </w:rPr>
        <w:t>K</w:t>
      </w:r>
      <w:r>
        <w:rPr>
          <w:b/>
          <w:sz w:val="18"/>
        </w:rPr>
        <w:t>RITERIJ</w:t>
      </w:r>
      <w:r>
        <w:rPr>
          <w:b/>
          <w:spacing w:val="-7"/>
          <w:sz w:val="18"/>
        </w:rPr>
        <w:t xml:space="preserve"> </w:t>
      </w:r>
      <w:r>
        <w:rPr>
          <w:b/>
          <w:sz w:val="18"/>
        </w:rPr>
        <w:t>OCENJEVANJA</w:t>
      </w:r>
      <w:r>
        <w:rPr>
          <w:b/>
          <w:spacing w:val="-4"/>
          <w:sz w:val="18"/>
        </w:rPr>
        <w:t xml:space="preserve"> </w:t>
      </w:r>
      <w:r>
        <w:rPr>
          <w:b/>
          <w:sz w:val="18"/>
        </w:rPr>
        <w:t>PISNIH</w:t>
      </w:r>
      <w:r>
        <w:rPr>
          <w:b/>
          <w:spacing w:val="-2"/>
          <w:sz w:val="18"/>
        </w:rPr>
        <w:t xml:space="preserve"> </w:t>
      </w:r>
      <w:r>
        <w:rPr>
          <w:b/>
          <w:sz w:val="18"/>
        </w:rPr>
        <w:t>NALOGAH</w:t>
      </w:r>
      <w:r>
        <w:rPr>
          <w:b/>
          <w:spacing w:val="-4"/>
          <w:sz w:val="18"/>
        </w:rPr>
        <w:t xml:space="preserve"> </w:t>
      </w:r>
      <w:r>
        <w:rPr>
          <w:b/>
          <w:sz w:val="18"/>
        </w:rPr>
        <w:t>OBJEKTIVNEGA</w:t>
      </w:r>
      <w:r>
        <w:rPr>
          <w:b/>
          <w:spacing w:val="-5"/>
          <w:sz w:val="18"/>
        </w:rPr>
        <w:t xml:space="preserve"> </w:t>
      </w:r>
      <w:r>
        <w:rPr>
          <w:b/>
          <w:sz w:val="18"/>
        </w:rPr>
        <w:t>TIPA</w:t>
      </w:r>
      <w:r>
        <w:rPr>
          <w:b/>
          <w:spacing w:val="-2"/>
          <w:sz w:val="18"/>
        </w:rPr>
        <w:t xml:space="preserve"> </w:t>
      </w:r>
      <w:r>
        <w:rPr>
          <w:b/>
          <w:sz w:val="18"/>
        </w:rPr>
        <w:t>TER</w:t>
      </w:r>
      <w:r>
        <w:rPr>
          <w:b/>
          <w:spacing w:val="-4"/>
          <w:sz w:val="18"/>
        </w:rPr>
        <w:t xml:space="preserve"> </w:t>
      </w:r>
      <w:r>
        <w:rPr>
          <w:b/>
          <w:sz w:val="18"/>
        </w:rPr>
        <w:t>VODENI</w:t>
      </w:r>
      <w:r>
        <w:rPr>
          <w:b/>
          <w:spacing w:val="-3"/>
          <w:sz w:val="18"/>
        </w:rPr>
        <w:t xml:space="preserve"> </w:t>
      </w:r>
      <w:r>
        <w:rPr>
          <w:b/>
          <w:spacing w:val="-2"/>
          <w:sz w:val="18"/>
        </w:rPr>
        <w:t>INTERPRETACIJI</w:t>
      </w:r>
    </w:p>
    <w:p w14:paraId="3FA4D8CE" w14:textId="77777777" w:rsidR="009E60B6" w:rsidRDefault="009E60B6">
      <w:pPr>
        <w:pStyle w:val="Telobesedila"/>
        <w:spacing w:before="162"/>
        <w:rPr>
          <w:b/>
        </w:rPr>
      </w:pPr>
    </w:p>
    <w:tbl>
      <w:tblPr>
        <w:tblStyle w:val="TableNormal"/>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3"/>
        <w:gridCol w:w="1851"/>
      </w:tblGrid>
      <w:tr w:rsidR="009E60B6" w14:paraId="3919F45E" w14:textId="77777777">
        <w:trPr>
          <w:trHeight w:val="280"/>
        </w:trPr>
        <w:tc>
          <w:tcPr>
            <w:tcW w:w="1723" w:type="dxa"/>
          </w:tcPr>
          <w:p w14:paraId="321E39D1" w14:textId="77777777" w:rsidR="009E60B6" w:rsidRDefault="008303D4">
            <w:pPr>
              <w:pStyle w:val="TableParagraph"/>
              <w:spacing w:before="1"/>
              <w:ind w:left="107"/>
              <w:rPr>
                <w:sz w:val="20"/>
              </w:rPr>
            </w:pPr>
            <w:r>
              <w:rPr>
                <w:sz w:val="20"/>
              </w:rPr>
              <w:t>nezadostno</w:t>
            </w:r>
            <w:r>
              <w:rPr>
                <w:spacing w:val="-9"/>
                <w:sz w:val="20"/>
              </w:rPr>
              <w:t xml:space="preserve"> </w:t>
            </w:r>
            <w:r>
              <w:rPr>
                <w:spacing w:val="-5"/>
                <w:sz w:val="20"/>
              </w:rPr>
              <w:t>(1)</w:t>
            </w:r>
          </w:p>
        </w:tc>
        <w:tc>
          <w:tcPr>
            <w:tcW w:w="1851" w:type="dxa"/>
          </w:tcPr>
          <w:p w14:paraId="4C9CDEBE" w14:textId="77777777" w:rsidR="009E60B6" w:rsidRDefault="008303D4">
            <w:pPr>
              <w:pStyle w:val="TableParagraph"/>
              <w:spacing w:before="1"/>
              <w:ind w:left="107"/>
              <w:rPr>
                <w:sz w:val="20"/>
              </w:rPr>
            </w:pPr>
            <w:r>
              <w:rPr>
                <w:sz w:val="20"/>
              </w:rPr>
              <w:t>0</w:t>
            </w:r>
            <w:r>
              <w:rPr>
                <w:spacing w:val="-3"/>
                <w:sz w:val="20"/>
              </w:rPr>
              <w:t xml:space="preserve"> </w:t>
            </w:r>
            <w:r>
              <w:rPr>
                <w:sz w:val="20"/>
              </w:rPr>
              <w:t>%–49</w:t>
            </w:r>
            <w:r>
              <w:rPr>
                <w:spacing w:val="-4"/>
                <w:sz w:val="20"/>
              </w:rPr>
              <w:t xml:space="preserve"> </w:t>
            </w:r>
            <w:r>
              <w:rPr>
                <w:spacing w:val="-10"/>
                <w:sz w:val="20"/>
              </w:rPr>
              <w:t>%</w:t>
            </w:r>
          </w:p>
        </w:tc>
      </w:tr>
      <w:tr w:rsidR="009E60B6" w14:paraId="725FF3BF" w14:textId="77777777">
        <w:trPr>
          <w:trHeight w:val="280"/>
        </w:trPr>
        <w:tc>
          <w:tcPr>
            <w:tcW w:w="1723" w:type="dxa"/>
          </w:tcPr>
          <w:p w14:paraId="33C08FB8" w14:textId="77777777" w:rsidR="009E60B6" w:rsidRDefault="008303D4">
            <w:pPr>
              <w:pStyle w:val="TableParagraph"/>
              <w:spacing w:before="1"/>
              <w:ind w:left="107"/>
              <w:rPr>
                <w:sz w:val="20"/>
              </w:rPr>
            </w:pPr>
            <w:r>
              <w:rPr>
                <w:sz w:val="20"/>
              </w:rPr>
              <w:t>zadostno</w:t>
            </w:r>
            <w:r>
              <w:rPr>
                <w:spacing w:val="-6"/>
                <w:sz w:val="20"/>
              </w:rPr>
              <w:t xml:space="preserve"> </w:t>
            </w:r>
            <w:r>
              <w:rPr>
                <w:spacing w:val="-5"/>
                <w:sz w:val="20"/>
              </w:rPr>
              <w:t>(2)</w:t>
            </w:r>
          </w:p>
        </w:tc>
        <w:tc>
          <w:tcPr>
            <w:tcW w:w="1851" w:type="dxa"/>
          </w:tcPr>
          <w:p w14:paraId="7D5649F3" w14:textId="77777777" w:rsidR="009E60B6" w:rsidRDefault="008303D4">
            <w:pPr>
              <w:pStyle w:val="TableParagraph"/>
              <w:spacing w:before="1"/>
              <w:ind w:left="107"/>
              <w:rPr>
                <w:sz w:val="20"/>
              </w:rPr>
            </w:pPr>
            <w:r>
              <w:rPr>
                <w:sz w:val="20"/>
              </w:rPr>
              <w:t>50</w:t>
            </w:r>
            <w:r>
              <w:rPr>
                <w:spacing w:val="-4"/>
                <w:sz w:val="20"/>
              </w:rPr>
              <w:t xml:space="preserve"> </w:t>
            </w:r>
            <w:r>
              <w:rPr>
                <w:sz w:val="20"/>
              </w:rPr>
              <w:t>%–62</w:t>
            </w:r>
            <w:r>
              <w:rPr>
                <w:spacing w:val="-4"/>
                <w:sz w:val="20"/>
              </w:rPr>
              <w:t xml:space="preserve"> </w:t>
            </w:r>
            <w:r>
              <w:rPr>
                <w:spacing w:val="-10"/>
                <w:sz w:val="20"/>
              </w:rPr>
              <w:t>%</w:t>
            </w:r>
          </w:p>
        </w:tc>
      </w:tr>
      <w:tr w:rsidR="009E60B6" w14:paraId="6786BC6E" w14:textId="77777777">
        <w:trPr>
          <w:trHeight w:val="280"/>
        </w:trPr>
        <w:tc>
          <w:tcPr>
            <w:tcW w:w="1723" w:type="dxa"/>
          </w:tcPr>
          <w:p w14:paraId="6616EBFB" w14:textId="77777777" w:rsidR="009E60B6" w:rsidRDefault="008303D4">
            <w:pPr>
              <w:pStyle w:val="TableParagraph"/>
              <w:spacing w:before="1"/>
              <w:ind w:left="107"/>
              <w:rPr>
                <w:sz w:val="20"/>
              </w:rPr>
            </w:pPr>
            <w:r>
              <w:rPr>
                <w:sz w:val="20"/>
              </w:rPr>
              <w:t>dobro</w:t>
            </w:r>
            <w:r>
              <w:rPr>
                <w:spacing w:val="-6"/>
                <w:sz w:val="20"/>
              </w:rPr>
              <w:t xml:space="preserve"> </w:t>
            </w:r>
            <w:r>
              <w:rPr>
                <w:spacing w:val="-5"/>
                <w:sz w:val="20"/>
              </w:rPr>
              <w:t>(3)</w:t>
            </w:r>
          </w:p>
        </w:tc>
        <w:tc>
          <w:tcPr>
            <w:tcW w:w="1851" w:type="dxa"/>
          </w:tcPr>
          <w:p w14:paraId="1867F74B" w14:textId="77777777" w:rsidR="009E60B6" w:rsidRDefault="008303D4">
            <w:pPr>
              <w:pStyle w:val="TableParagraph"/>
              <w:spacing w:before="1"/>
              <w:ind w:left="107"/>
              <w:rPr>
                <w:sz w:val="20"/>
              </w:rPr>
            </w:pPr>
            <w:r>
              <w:rPr>
                <w:sz w:val="20"/>
              </w:rPr>
              <w:t>63</w:t>
            </w:r>
            <w:r>
              <w:rPr>
                <w:spacing w:val="-4"/>
                <w:sz w:val="20"/>
              </w:rPr>
              <w:t xml:space="preserve"> </w:t>
            </w:r>
            <w:r>
              <w:rPr>
                <w:sz w:val="20"/>
              </w:rPr>
              <w:t>%–75</w:t>
            </w:r>
            <w:r>
              <w:rPr>
                <w:spacing w:val="-4"/>
                <w:sz w:val="20"/>
              </w:rPr>
              <w:t xml:space="preserve"> </w:t>
            </w:r>
            <w:r>
              <w:rPr>
                <w:spacing w:val="-10"/>
                <w:sz w:val="20"/>
              </w:rPr>
              <w:t>%</w:t>
            </w:r>
          </w:p>
        </w:tc>
      </w:tr>
      <w:tr w:rsidR="009E60B6" w14:paraId="26EBFB6F" w14:textId="77777777">
        <w:trPr>
          <w:trHeight w:val="282"/>
        </w:trPr>
        <w:tc>
          <w:tcPr>
            <w:tcW w:w="1723" w:type="dxa"/>
          </w:tcPr>
          <w:p w14:paraId="36F7AD0A" w14:textId="77777777" w:rsidR="009E60B6" w:rsidRDefault="008303D4">
            <w:pPr>
              <w:pStyle w:val="TableParagraph"/>
              <w:spacing w:before="3"/>
              <w:ind w:left="107"/>
              <w:rPr>
                <w:sz w:val="20"/>
              </w:rPr>
            </w:pPr>
            <w:r>
              <w:rPr>
                <w:sz w:val="20"/>
              </w:rPr>
              <w:t>prav</w:t>
            </w:r>
            <w:r>
              <w:rPr>
                <w:spacing w:val="-5"/>
                <w:sz w:val="20"/>
              </w:rPr>
              <w:t xml:space="preserve"> </w:t>
            </w:r>
            <w:r>
              <w:rPr>
                <w:sz w:val="20"/>
              </w:rPr>
              <w:t>dobro</w:t>
            </w:r>
            <w:r>
              <w:rPr>
                <w:spacing w:val="-4"/>
                <w:sz w:val="20"/>
              </w:rPr>
              <w:t xml:space="preserve"> </w:t>
            </w:r>
            <w:r>
              <w:rPr>
                <w:spacing w:val="-5"/>
                <w:sz w:val="20"/>
              </w:rPr>
              <w:t>(4)</w:t>
            </w:r>
          </w:p>
        </w:tc>
        <w:tc>
          <w:tcPr>
            <w:tcW w:w="1851" w:type="dxa"/>
          </w:tcPr>
          <w:p w14:paraId="56B633BF" w14:textId="77777777" w:rsidR="009E60B6" w:rsidRDefault="008303D4">
            <w:pPr>
              <w:pStyle w:val="TableParagraph"/>
              <w:spacing w:before="3"/>
              <w:ind w:left="107"/>
              <w:rPr>
                <w:sz w:val="20"/>
              </w:rPr>
            </w:pPr>
            <w:r>
              <w:rPr>
                <w:sz w:val="20"/>
              </w:rPr>
              <w:t>76</w:t>
            </w:r>
            <w:r>
              <w:rPr>
                <w:spacing w:val="-4"/>
                <w:sz w:val="20"/>
              </w:rPr>
              <w:t xml:space="preserve"> </w:t>
            </w:r>
            <w:r>
              <w:rPr>
                <w:sz w:val="20"/>
              </w:rPr>
              <w:t>%–89</w:t>
            </w:r>
            <w:r>
              <w:rPr>
                <w:spacing w:val="-4"/>
                <w:sz w:val="20"/>
              </w:rPr>
              <w:t xml:space="preserve"> </w:t>
            </w:r>
            <w:r>
              <w:rPr>
                <w:spacing w:val="-10"/>
                <w:sz w:val="20"/>
              </w:rPr>
              <w:t>%</w:t>
            </w:r>
          </w:p>
        </w:tc>
      </w:tr>
      <w:tr w:rsidR="009E60B6" w14:paraId="0DB07FC2" w14:textId="77777777">
        <w:trPr>
          <w:trHeight w:val="280"/>
        </w:trPr>
        <w:tc>
          <w:tcPr>
            <w:tcW w:w="1723" w:type="dxa"/>
          </w:tcPr>
          <w:p w14:paraId="46198B05" w14:textId="77777777" w:rsidR="009E60B6" w:rsidRDefault="008303D4">
            <w:pPr>
              <w:pStyle w:val="TableParagraph"/>
              <w:spacing w:before="1"/>
              <w:ind w:left="107"/>
              <w:rPr>
                <w:sz w:val="20"/>
              </w:rPr>
            </w:pPr>
            <w:r>
              <w:rPr>
                <w:sz w:val="20"/>
              </w:rPr>
              <w:t>odlično</w:t>
            </w:r>
            <w:r>
              <w:rPr>
                <w:spacing w:val="-7"/>
                <w:sz w:val="20"/>
              </w:rPr>
              <w:t xml:space="preserve"> </w:t>
            </w:r>
            <w:r>
              <w:rPr>
                <w:spacing w:val="-5"/>
                <w:sz w:val="20"/>
              </w:rPr>
              <w:t>(5)</w:t>
            </w:r>
          </w:p>
        </w:tc>
        <w:tc>
          <w:tcPr>
            <w:tcW w:w="1851" w:type="dxa"/>
          </w:tcPr>
          <w:p w14:paraId="5CF71369" w14:textId="77777777" w:rsidR="009E60B6" w:rsidRDefault="008303D4">
            <w:pPr>
              <w:pStyle w:val="TableParagraph"/>
              <w:spacing w:before="1"/>
              <w:ind w:left="107"/>
              <w:rPr>
                <w:sz w:val="20"/>
              </w:rPr>
            </w:pPr>
            <w:r>
              <w:rPr>
                <w:sz w:val="20"/>
              </w:rPr>
              <w:t>90</w:t>
            </w:r>
            <w:r>
              <w:rPr>
                <w:spacing w:val="-5"/>
                <w:sz w:val="20"/>
              </w:rPr>
              <w:t xml:space="preserve"> </w:t>
            </w:r>
            <w:r>
              <w:rPr>
                <w:sz w:val="20"/>
              </w:rPr>
              <w:t>%–100</w:t>
            </w:r>
            <w:r>
              <w:rPr>
                <w:spacing w:val="-1"/>
                <w:sz w:val="20"/>
              </w:rPr>
              <w:t xml:space="preserve"> </w:t>
            </w:r>
            <w:r>
              <w:rPr>
                <w:spacing w:val="-10"/>
                <w:sz w:val="20"/>
              </w:rPr>
              <w:t>%</w:t>
            </w:r>
          </w:p>
        </w:tc>
      </w:tr>
    </w:tbl>
    <w:p w14:paraId="4721FC6F" w14:textId="77777777" w:rsidR="009E60B6" w:rsidRDefault="009E60B6">
      <w:pPr>
        <w:rPr>
          <w:sz w:val="20"/>
        </w:rPr>
        <w:sectPr w:rsidR="009E60B6">
          <w:type w:val="continuous"/>
          <w:pgSz w:w="11910" w:h="16840"/>
          <w:pgMar w:top="860" w:right="1080" w:bottom="280" w:left="1080" w:header="708" w:footer="708" w:gutter="0"/>
          <w:cols w:space="708"/>
        </w:sectPr>
      </w:pPr>
    </w:p>
    <w:p w14:paraId="7DDE08AF" w14:textId="77777777" w:rsidR="009E60B6" w:rsidRDefault="009E60B6">
      <w:pPr>
        <w:pStyle w:val="Telobesedila"/>
        <w:rPr>
          <w:b/>
          <w:sz w:val="18"/>
        </w:rPr>
      </w:pPr>
    </w:p>
    <w:p w14:paraId="4A002406" w14:textId="77777777" w:rsidR="009E60B6" w:rsidRDefault="009E60B6">
      <w:pPr>
        <w:pStyle w:val="Telobesedila"/>
        <w:spacing w:before="26"/>
        <w:rPr>
          <w:b/>
          <w:sz w:val="18"/>
        </w:rPr>
      </w:pPr>
    </w:p>
    <w:p w14:paraId="0272DD2A" w14:textId="77777777" w:rsidR="009E60B6" w:rsidRDefault="008303D4">
      <w:pPr>
        <w:pStyle w:val="Odstavekseznama"/>
        <w:numPr>
          <w:ilvl w:val="1"/>
          <w:numId w:val="8"/>
        </w:numPr>
        <w:tabs>
          <w:tab w:val="left" w:pos="1034"/>
          <w:tab w:val="left" w:pos="1044"/>
        </w:tabs>
        <w:spacing w:line="393" w:lineRule="auto"/>
        <w:ind w:left="1034" w:right="332" w:hanging="692"/>
        <w:rPr>
          <w:sz w:val="18"/>
        </w:rPr>
      </w:pPr>
      <w:r>
        <w:rPr>
          <w:b/>
          <w:sz w:val="20"/>
        </w:rPr>
        <w:tab/>
      </w:r>
      <w:r>
        <w:rPr>
          <w:b/>
        </w:rPr>
        <w:t>O</w:t>
      </w:r>
      <w:r>
        <w:rPr>
          <w:b/>
          <w:sz w:val="18"/>
        </w:rPr>
        <w:t>PISNIKI ZA HOLISTIČNO</w:t>
      </w:r>
      <w:r>
        <w:rPr>
          <w:b/>
        </w:rPr>
        <w:t>/</w:t>
      </w:r>
      <w:r>
        <w:rPr>
          <w:b/>
          <w:sz w:val="18"/>
        </w:rPr>
        <w:t>CELOSTNO OCENJEVANJE</w:t>
      </w:r>
      <w:r>
        <w:rPr>
          <w:b/>
          <w:spacing w:val="19"/>
          <w:sz w:val="18"/>
        </w:rPr>
        <w:t xml:space="preserve"> </w:t>
      </w:r>
      <w:r>
        <w:rPr>
          <w:sz w:val="18"/>
        </w:rPr>
        <w:t>VODENIH IN SAMOSTOJNIH INTERPRETACIJ</w:t>
      </w:r>
      <w:r>
        <w:rPr>
          <w:spacing w:val="18"/>
          <w:sz w:val="18"/>
        </w:rPr>
        <w:t xml:space="preserve"> </w:t>
      </w:r>
      <w:r>
        <w:rPr>
          <w:sz w:val="18"/>
        </w:rPr>
        <w:t xml:space="preserve">ODLOMKOV IZ UMETNOSTNIH BESEDIL IN </w:t>
      </w:r>
      <w:r>
        <w:rPr>
          <w:sz w:val="18"/>
          <w:u w:val="single"/>
        </w:rPr>
        <w:t>ŠOLSKIH SPISOV</w:t>
      </w:r>
    </w:p>
    <w:p w14:paraId="0B9B45B7" w14:textId="77777777" w:rsidR="009E60B6" w:rsidRDefault="009E60B6">
      <w:pPr>
        <w:pStyle w:val="Telobesedila"/>
        <w:spacing w:before="143"/>
      </w:pPr>
    </w:p>
    <w:p w14:paraId="5ECE2C76" w14:textId="77777777" w:rsidR="009E60B6" w:rsidRDefault="008303D4">
      <w:pPr>
        <w:pStyle w:val="Naslov1"/>
        <w:jc w:val="left"/>
      </w:pPr>
      <w:r>
        <w:rPr>
          <w:u w:val="single"/>
        </w:rPr>
        <w:t>Nezadostno</w:t>
      </w:r>
      <w:r>
        <w:rPr>
          <w:spacing w:val="-8"/>
          <w:u w:val="single"/>
        </w:rPr>
        <w:t xml:space="preserve"> </w:t>
      </w:r>
      <w:r>
        <w:rPr>
          <w:spacing w:val="-5"/>
          <w:u w:val="single"/>
        </w:rPr>
        <w:t>(1)</w:t>
      </w:r>
    </w:p>
    <w:p w14:paraId="268C976E" w14:textId="77777777" w:rsidR="009E60B6" w:rsidRDefault="009E60B6">
      <w:pPr>
        <w:pStyle w:val="Telobesedila"/>
        <w:spacing w:before="59"/>
        <w:rPr>
          <w:b/>
        </w:rPr>
      </w:pPr>
    </w:p>
    <w:p w14:paraId="7A9A2914" w14:textId="77777777" w:rsidR="009E60B6" w:rsidRDefault="008303D4">
      <w:pPr>
        <w:pStyle w:val="Telobesedila"/>
        <w:spacing w:line="360" w:lineRule="auto"/>
        <w:ind w:left="336" w:right="338"/>
        <w:jc w:val="both"/>
      </w:pPr>
      <w:r>
        <w:t>Dijak zgreši temo, izogne se naslovu, ne pove bistvenega. Ne odgovarja na postavke. Naloga kaže, da ne pozna snovi.</w:t>
      </w:r>
      <w:r>
        <w:rPr>
          <w:spacing w:val="-8"/>
        </w:rPr>
        <w:t xml:space="preserve"> </w:t>
      </w:r>
      <w:r>
        <w:t>Pogoste</w:t>
      </w:r>
      <w:r>
        <w:rPr>
          <w:spacing w:val="-8"/>
        </w:rPr>
        <w:t xml:space="preserve"> </w:t>
      </w:r>
      <w:r>
        <w:t>so</w:t>
      </w:r>
      <w:r>
        <w:rPr>
          <w:spacing w:val="-8"/>
        </w:rPr>
        <w:t xml:space="preserve"> </w:t>
      </w:r>
      <w:r>
        <w:t>težje</w:t>
      </w:r>
      <w:r>
        <w:rPr>
          <w:spacing w:val="-8"/>
        </w:rPr>
        <w:t xml:space="preserve"> </w:t>
      </w:r>
      <w:r>
        <w:t>pravopisne</w:t>
      </w:r>
      <w:r>
        <w:rPr>
          <w:spacing w:val="-9"/>
        </w:rPr>
        <w:t xml:space="preserve"> </w:t>
      </w:r>
      <w:r>
        <w:t>in</w:t>
      </w:r>
      <w:r>
        <w:rPr>
          <w:spacing w:val="-7"/>
        </w:rPr>
        <w:t xml:space="preserve"> </w:t>
      </w:r>
      <w:r>
        <w:t>slogovne</w:t>
      </w:r>
      <w:r>
        <w:rPr>
          <w:spacing w:val="-9"/>
        </w:rPr>
        <w:t xml:space="preserve"> </w:t>
      </w:r>
      <w:r>
        <w:t>napake,</w:t>
      </w:r>
      <w:r>
        <w:rPr>
          <w:spacing w:val="-7"/>
        </w:rPr>
        <w:t xml:space="preserve"> </w:t>
      </w:r>
      <w:r>
        <w:t>naloga</w:t>
      </w:r>
      <w:r>
        <w:rPr>
          <w:spacing w:val="-7"/>
        </w:rPr>
        <w:t xml:space="preserve"> </w:t>
      </w:r>
      <w:r>
        <w:t>je</w:t>
      </w:r>
      <w:r>
        <w:rPr>
          <w:spacing w:val="-2"/>
        </w:rPr>
        <w:t xml:space="preserve"> </w:t>
      </w:r>
      <w:r>
        <w:t>nepovezana</w:t>
      </w:r>
      <w:r>
        <w:rPr>
          <w:spacing w:val="-7"/>
        </w:rPr>
        <w:t xml:space="preserve"> </w:t>
      </w:r>
      <w:r>
        <w:t>ali</w:t>
      </w:r>
      <w:r>
        <w:rPr>
          <w:spacing w:val="-8"/>
        </w:rPr>
        <w:t xml:space="preserve"> </w:t>
      </w:r>
      <w:r>
        <w:t>prekratka.</w:t>
      </w:r>
      <w:r>
        <w:rPr>
          <w:spacing w:val="-8"/>
        </w:rPr>
        <w:t xml:space="preserve"> </w:t>
      </w:r>
      <w:r>
        <w:t>Dijak</w:t>
      </w:r>
      <w:r>
        <w:rPr>
          <w:spacing w:val="-7"/>
        </w:rPr>
        <w:t xml:space="preserve"> </w:t>
      </w:r>
      <w:r>
        <w:t>zapiše</w:t>
      </w:r>
      <w:r>
        <w:rPr>
          <w:spacing w:val="-9"/>
        </w:rPr>
        <w:t xml:space="preserve"> </w:t>
      </w:r>
      <w:r>
        <w:t>besedilo, ki je krajše od 200 besed.</w:t>
      </w:r>
    </w:p>
    <w:p w14:paraId="0726E778" w14:textId="77777777" w:rsidR="009E60B6" w:rsidRDefault="008303D4">
      <w:pPr>
        <w:pStyle w:val="Naslov1"/>
        <w:spacing w:before="181"/>
      </w:pPr>
      <w:r>
        <w:rPr>
          <w:u w:val="single"/>
        </w:rPr>
        <w:t>Zadostno</w:t>
      </w:r>
      <w:r>
        <w:rPr>
          <w:spacing w:val="-7"/>
          <w:u w:val="single"/>
        </w:rPr>
        <w:t xml:space="preserve"> </w:t>
      </w:r>
      <w:r>
        <w:rPr>
          <w:spacing w:val="-5"/>
          <w:u w:val="single"/>
        </w:rPr>
        <w:t>(2)</w:t>
      </w:r>
    </w:p>
    <w:p w14:paraId="7A8A9C2A" w14:textId="77777777" w:rsidR="009E60B6" w:rsidRDefault="009E60B6">
      <w:pPr>
        <w:pStyle w:val="Telobesedila"/>
        <w:spacing w:before="56"/>
        <w:rPr>
          <w:b/>
        </w:rPr>
      </w:pPr>
    </w:p>
    <w:p w14:paraId="3295F297" w14:textId="77777777" w:rsidR="009E60B6" w:rsidRDefault="008303D4">
      <w:pPr>
        <w:pStyle w:val="Telobesedila"/>
        <w:spacing w:line="362" w:lineRule="auto"/>
        <w:ind w:left="336"/>
      </w:pPr>
      <w:r>
        <w:t>Dijak le delno odgovarja na postavke. Dejstva, ki jih navaja, so napačna ali nepopolna. Naloga je pravopisno in slogovno pomanjkljiva, a je manj težjih pravopisnih in slogovnih napak.</w:t>
      </w:r>
    </w:p>
    <w:p w14:paraId="3D886418" w14:textId="77777777" w:rsidR="009E60B6" w:rsidRDefault="008303D4">
      <w:pPr>
        <w:pStyle w:val="Naslov1"/>
        <w:spacing w:before="178"/>
        <w:jc w:val="left"/>
      </w:pPr>
      <w:r>
        <w:rPr>
          <w:u w:val="single"/>
        </w:rPr>
        <w:t>Dobro</w:t>
      </w:r>
      <w:r>
        <w:rPr>
          <w:spacing w:val="-7"/>
          <w:u w:val="single"/>
        </w:rPr>
        <w:t xml:space="preserve"> </w:t>
      </w:r>
      <w:r>
        <w:rPr>
          <w:spacing w:val="-5"/>
          <w:u w:val="single"/>
        </w:rPr>
        <w:t>(3)</w:t>
      </w:r>
    </w:p>
    <w:p w14:paraId="3474D35F" w14:textId="77777777" w:rsidR="009E60B6" w:rsidRDefault="009E60B6">
      <w:pPr>
        <w:pStyle w:val="Telobesedila"/>
        <w:spacing w:before="56"/>
        <w:rPr>
          <w:b/>
        </w:rPr>
      </w:pPr>
    </w:p>
    <w:p w14:paraId="00DDB783" w14:textId="77777777" w:rsidR="009E60B6" w:rsidRDefault="008303D4">
      <w:pPr>
        <w:pStyle w:val="Telobesedila"/>
        <w:spacing w:line="360" w:lineRule="auto"/>
        <w:ind w:left="336"/>
      </w:pPr>
      <w:r>
        <w:t>Dijak</w:t>
      </w:r>
      <w:r>
        <w:rPr>
          <w:spacing w:val="27"/>
        </w:rPr>
        <w:t xml:space="preserve"> </w:t>
      </w:r>
      <w:r>
        <w:t>na</w:t>
      </w:r>
      <w:r>
        <w:rPr>
          <w:spacing w:val="27"/>
        </w:rPr>
        <w:t xml:space="preserve"> </w:t>
      </w:r>
      <w:r>
        <w:t>določene</w:t>
      </w:r>
      <w:r>
        <w:rPr>
          <w:spacing w:val="25"/>
        </w:rPr>
        <w:t xml:space="preserve"> </w:t>
      </w:r>
      <w:r>
        <w:t>postavke</w:t>
      </w:r>
      <w:r>
        <w:rPr>
          <w:spacing w:val="28"/>
        </w:rPr>
        <w:t xml:space="preserve"> </w:t>
      </w:r>
      <w:r>
        <w:t>ne</w:t>
      </w:r>
      <w:r>
        <w:rPr>
          <w:spacing w:val="25"/>
        </w:rPr>
        <w:t xml:space="preserve"> </w:t>
      </w:r>
      <w:r>
        <w:t>odgovori</w:t>
      </w:r>
      <w:r>
        <w:rPr>
          <w:spacing w:val="26"/>
        </w:rPr>
        <w:t xml:space="preserve"> </w:t>
      </w:r>
      <w:r>
        <w:t>ali</w:t>
      </w:r>
      <w:r>
        <w:rPr>
          <w:spacing w:val="26"/>
        </w:rPr>
        <w:t xml:space="preserve"> </w:t>
      </w:r>
      <w:r>
        <w:t>delno</w:t>
      </w:r>
      <w:r>
        <w:rPr>
          <w:spacing w:val="27"/>
        </w:rPr>
        <w:t xml:space="preserve"> </w:t>
      </w:r>
      <w:r>
        <w:t>odgovori,</w:t>
      </w:r>
      <w:r>
        <w:rPr>
          <w:spacing w:val="27"/>
        </w:rPr>
        <w:t xml:space="preserve"> </w:t>
      </w:r>
      <w:r>
        <w:t>sicer</w:t>
      </w:r>
      <w:r>
        <w:rPr>
          <w:spacing w:val="26"/>
        </w:rPr>
        <w:t xml:space="preserve"> </w:t>
      </w:r>
      <w:r>
        <w:t>pa</w:t>
      </w:r>
      <w:r>
        <w:rPr>
          <w:spacing w:val="27"/>
        </w:rPr>
        <w:t xml:space="preserve"> </w:t>
      </w:r>
      <w:r>
        <w:t>so</w:t>
      </w:r>
      <w:r>
        <w:rPr>
          <w:spacing w:val="27"/>
        </w:rPr>
        <w:t xml:space="preserve"> </w:t>
      </w:r>
      <w:r>
        <w:t>njegovi</w:t>
      </w:r>
      <w:r>
        <w:rPr>
          <w:spacing w:val="26"/>
        </w:rPr>
        <w:t xml:space="preserve"> </w:t>
      </w:r>
      <w:r>
        <w:t>odgovori</w:t>
      </w:r>
      <w:r>
        <w:rPr>
          <w:spacing w:val="26"/>
        </w:rPr>
        <w:t xml:space="preserve"> </w:t>
      </w:r>
      <w:r>
        <w:t>pravilni.</w:t>
      </w:r>
      <w:r>
        <w:rPr>
          <w:spacing w:val="27"/>
        </w:rPr>
        <w:t xml:space="preserve"> </w:t>
      </w:r>
      <w:r>
        <w:t>Naloga</w:t>
      </w:r>
      <w:r>
        <w:rPr>
          <w:spacing w:val="27"/>
        </w:rPr>
        <w:t xml:space="preserve"> </w:t>
      </w:r>
      <w:r>
        <w:t>je ustrezno členjena, pojavljajo se pravopisne in slogovne napake. Dijak kaže razumevanje in poznavanje snovi.</w:t>
      </w:r>
    </w:p>
    <w:p w14:paraId="54D5C174" w14:textId="77777777" w:rsidR="009E60B6" w:rsidRDefault="008303D4">
      <w:pPr>
        <w:pStyle w:val="Naslov1"/>
        <w:spacing w:before="180"/>
        <w:jc w:val="left"/>
      </w:pPr>
      <w:r>
        <w:rPr>
          <w:u w:val="single"/>
        </w:rPr>
        <w:t>Prav</w:t>
      </w:r>
      <w:r>
        <w:rPr>
          <w:spacing w:val="-6"/>
          <w:u w:val="single"/>
        </w:rPr>
        <w:t xml:space="preserve"> </w:t>
      </w:r>
      <w:r>
        <w:rPr>
          <w:u w:val="single"/>
        </w:rPr>
        <w:t>dobro</w:t>
      </w:r>
      <w:r>
        <w:rPr>
          <w:spacing w:val="-5"/>
          <w:u w:val="single"/>
        </w:rPr>
        <w:t xml:space="preserve"> (4)</w:t>
      </w:r>
    </w:p>
    <w:p w14:paraId="276B6712" w14:textId="77777777" w:rsidR="009E60B6" w:rsidRDefault="009E60B6">
      <w:pPr>
        <w:pStyle w:val="Telobesedila"/>
        <w:spacing w:before="59"/>
        <w:rPr>
          <w:b/>
        </w:rPr>
      </w:pPr>
    </w:p>
    <w:p w14:paraId="5E5DDA01" w14:textId="77777777" w:rsidR="009E60B6" w:rsidRDefault="008303D4">
      <w:pPr>
        <w:pStyle w:val="Telobesedila"/>
        <w:spacing w:line="360" w:lineRule="auto"/>
        <w:ind w:left="336" w:right="339"/>
        <w:jc w:val="both"/>
      </w:pPr>
      <w:r>
        <w:t>Dijak</w:t>
      </w:r>
      <w:r>
        <w:rPr>
          <w:spacing w:val="-3"/>
        </w:rPr>
        <w:t xml:space="preserve"> </w:t>
      </w:r>
      <w:r>
        <w:t>odgovori</w:t>
      </w:r>
      <w:r>
        <w:rPr>
          <w:spacing w:val="-4"/>
        </w:rPr>
        <w:t xml:space="preserve"> </w:t>
      </w:r>
      <w:r>
        <w:t>na</w:t>
      </w:r>
      <w:r>
        <w:rPr>
          <w:spacing w:val="-5"/>
        </w:rPr>
        <w:t xml:space="preserve"> </w:t>
      </w:r>
      <w:r>
        <w:t>vse</w:t>
      </w:r>
      <w:r>
        <w:rPr>
          <w:spacing w:val="-4"/>
        </w:rPr>
        <w:t xml:space="preserve"> </w:t>
      </w:r>
      <w:r>
        <w:t>postavke</w:t>
      </w:r>
      <w:r>
        <w:rPr>
          <w:spacing w:val="-4"/>
        </w:rPr>
        <w:t xml:space="preserve"> </w:t>
      </w:r>
      <w:r>
        <w:t>oz.</w:t>
      </w:r>
      <w:r>
        <w:rPr>
          <w:spacing w:val="-3"/>
        </w:rPr>
        <w:t xml:space="preserve"> </w:t>
      </w:r>
      <w:r>
        <w:t>na</w:t>
      </w:r>
      <w:r>
        <w:rPr>
          <w:spacing w:val="-3"/>
        </w:rPr>
        <w:t xml:space="preserve"> </w:t>
      </w:r>
      <w:r>
        <w:t>največ</w:t>
      </w:r>
      <w:r>
        <w:rPr>
          <w:spacing w:val="-4"/>
        </w:rPr>
        <w:t xml:space="preserve"> </w:t>
      </w:r>
      <w:r>
        <w:t>dve</w:t>
      </w:r>
      <w:r>
        <w:rPr>
          <w:spacing w:val="-4"/>
        </w:rPr>
        <w:t xml:space="preserve"> </w:t>
      </w:r>
      <w:r>
        <w:t>postavki</w:t>
      </w:r>
      <w:r>
        <w:rPr>
          <w:spacing w:val="-3"/>
        </w:rPr>
        <w:t xml:space="preserve"> </w:t>
      </w:r>
      <w:r>
        <w:t>odgovori</w:t>
      </w:r>
      <w:r>
        <w:rPr>
          <w:spacing w:val="-4"/>
        </w:rPr>
        <w:t xml:space="preserve"> </w:t>
      </w:r>
      <w:r>
        <w:t>le</w:t>
      </w:r>
      <w:r>
        <w:rPr>
          <w:spacing w:val="-4"/>
        </w:rPr>
        <w:t xml:space="preserve"> </w:t>
      </w:r>
      <w:r>
        <w:t>delno. Snov</w:t>
      </w:r>
      <w:r>
        <w:rPr>
          <w:spacing w:val="-3"/>
        </w:rPr>
        <w:t xml:space="preserve"> </w:t>
      </w:r>
      <w:r>
        <w:t>obvlada</w:t>
      </w:r>
      <w:r>
        <w:rPr>
          <w:spacing w:val="-3"/>
        </w:rPr>
        <w:t xml:space="preserve"> </w:t>
      </w:r>
      <w:r>
        <w:t>in</w:t>
      </w:r>
      <w:r>
        <w:rPr>
          <w:spacing w:val="-3"/>
        </w:rPr>
        <w:t xml:space="preserve"> </w:t>
      </w:r>
      <w:r>
        <w:t>jo</w:t>
      </w:r>
      <w:r>
        <w:rPr>
          <w:spacing w:val="-3"/>
        </w:rPr>
        <w:t xml:space="preserve"> </w:t>
      </w:r>
      <w:r>
        <w:t>razume,</w:t>
      </w:r>
      <w:r>
        <w:rPr>
          <w:spacing w:val="-3"/>
        </w:rPr>
        <w:t xml:space="preserve"> </w:t>
      </w:r>
      <w:r>
        <w:t>zmožen je analize in sinteze. Vrednotenje izostane ali pa je neizvirno. Naloga je ustrezno členjena in slogovno ustrezna. Pravopisne napake so lažje, težjih ni. Besedilo obsega vsaj 350 besed ali več.</w:t>
      </w:r>
    </w:p>
    <w:p w14:paraId="5181489B" w14:textId="77777777" w:rsidR="009E60B6" w:rsidRDefault="008303D4">
      <w:pPr>
        <w:pStyle w:val="Naslov1"/>
        <w:spacing w:before="181"/>
        <w:jc w:val="left"/>
      </w:pPr>
      <w:r>
        <w:rPr>
          <w:u w:val="single"/>
        </w:rPr>
        <w:t>Odlično</w:t>
      </w:r>
      <w:r>
        <w:rPr>
          <w:spacing w:val="-9"/>
          <w:u w:val="single"/>
        </w:rPr>
        <w:t xml:space="preserve"> </w:t>
      </w:r>
      <w:r>
        <w:rPr>
          <w:spacing w:val="-5"/>
          <w:u w:val="single"/>
        </w:rPr>
        <w:t>(5)</w:t>
      </w:r>
    </w:p>
    <w:p w14:paraId="67CB3FE4" w14:textId="77777777" w:rsidR="009E60B6" w:rsidRDefault="009E60B6">
      <w:pPr>
        <w:pStyle w:val="Telobesedila"/>
        <w:spacing w:before="56"/>
        <w:rPr>
          <w:b/>
        </w:rPr>
      </w:pPr>
    </w:p>
    <w:p w14:paraId="7B5F0902" w14:textId="77777777" w:rsidR="009E60B6" w:rsidRDefault="008303D4">
      <w:pPr>
        <w:pStyle w:val="Telobesedila"/>
        <w:spacing w:line="360" w:lineRule="auto"/>
        <w:ind w:left="336"/>
      </w:pPr>
      <w:r>
        <w:t>Dijak</w:t>
      </w:r>
      <w:r>
        <w:rPr>
          <w:spacing w:val="-4"/>
        </w:rPr>
        <w:t xml:space="preserve"> </w:t>
      </w:r>
      <w:r>
        <w:t>v</w:t>
      </w:r>
      <w:r>
        <w:rPr>
          <w:spacing w:val="-3"/>
        </w:rPr>
        <w:t xml:space="preserve"> </w:t>
      </w:r>
      <w:r>
        <w:t>celoti</w:t>
      </w:r>
      <w:r>
        <w:rPr>
          <w:spacing w:val="-5"/>
        </w:rPr>
        <w:t xml:space="preserve"> </w:t>
      </w:r>
      <w:r>
        <w:t>odgovori</w:t>
      </w:r>
      <w:r>
        <w:rPr>
          <w:spacing w:val="-5"/>
        </w:rPr>
        <w:t xml:space="preserve"> </w:t>
      </w:r>
      <w:r>
        <w:t>na</w:t>
      </w:r>
      <w:r>
        <w:rPr>
          <w:spacing w:val="-4"/>
        </w:rPr>
        <w:t xml:space="preserve"> </w:t>
      </w:r>
      <w:r>
        <w:t>vse</w:t>
      </w:r>
      <w:r>
        <w:rPr>
          <w:spacing w:val="-3"/>
        </w:rPr>
        <w:t xml:space="preserve"> </w:t>
      </w:r>
      <w:r>
        <w:t>postavke,</w:t>
      </w:r>
      <w:r>
        <w:rPr>
          <w:spacing w:val="-4"/>
        </w:rPr>
        <w:t xml:space="preserve"> </w:t>
      </w:r>
      <w:r>
        <w:t>lahko</w:t>
      </w:r>
      <w:r>
        <w:rPr>
          <w:spacing w:val="-4"/>
        </w:rPr>
        <w:t xml:space="preserve"> </w:t>
      </w:r>
      <w:r>
        <w:t>tudi</w:t>
      </w:r>
      <w:r>
        <w:rPr>
          <w:spacing w:val="-5"/>
        </w:rPr>
        <w:t xml:space="preserve"> </w:t>
      </w:r>
      <w:r>
        <w:t>na</w:t>
      </w:r>
      <w:r>
        <w:rPr>
          <w:spacing w:val="-4"/>
        </w:rPr>
        <w:t xml:space="preserve"> </w:t>
      </w:r>
      <w:r>
        <w:t>eno</w:t>
      </w:r>
      <w:r>
        <w:rPr>
          <w:spacing w:val="-4"/>
        </w:rPr>
        <w:t xml:space="preserve"> </w:t>
      </w:r>
      <w:r>
        <w:t>postavko</w:t>
      </w:r>
      <w:r>
        <w:rPr>
          <w:spacing w:val="-4"/>
        </w:rPr>
        <w:t xml:space="preserve"> </w:t>
      </w:r>
      <w:r>
        <w:t>delno,</w:t>
      </w:r>
      <w:r>
        <w:rPr>
          <w:spacing w:val="-4"/>
        </w:rPr>
        <w:t xml:space="preserve"> </w:t>
      </w:r>
      <w:r>
        <w:t>snov</w:t>
      </w:r>
      <w:r>
        <w:rPr>
          <w:spacing w:val="-3"/>
        </w:rPr>
        <w:t xml:space="preserve"> </w:t>
      </w:r>
      <w:r>
        <w:t>razume</w:t>
      </w:r>
      <w:r>
        <w:rPr>
          <w:spacing w:val="-5"/>
        </w:rPr>
        <w:t xml:space="preserve"> </w:t>
      </w:r>
      <w:r>
        <w:t>in</w:t>
      </w:r>
      <w:r>
        <w:rPr>
          <w:spacing w:val="-4"/>
        </w:rPr>
        <w:t xml:space="preserve"> </w:t>
      </w:r>
      <w:r>
        <w:t>jo</w:t>
      </w:r>
      <w:r>
        <w:rPr>
          <w:spacing w:val="-4"/>
        </w:rPr>
        <w:t xml:space="preserve"> </w:t>
      </w:r>
      <w:r>
        <w:t>vrednoti.</w:t>
      </w:r>
      <w:r>
        <w:rPr>
          <w:spacing w:val="-4"/>
        </w:rPr>
        <w:t xml:space="preserve"> </w:t>
      </w:r>
      <w:r>
        <w:t>Rešitve</w:t>
      </w:r>
      <w:r>
        <w:rPr>
          <w:spacing w:val="-5"/>
        </w:rPr>
        <w:t xml:space="preserve"> </w:t>
      </w:r>
      <w:r>
        <w:t>so izvirne, slog je dober, naloga členjena in pravopisno urejena. Besedilo obsega vsaj 350 besed ali več.</w:t>
      </w:r>
    </w:p>
    <w:p w14:paraId="07E9833F" w14:textId="77777777" w:rsidR="009E60B6" w:rsidRDefault="009E60B6">
      <w:pPr>
        <w:pStyle w:val="Telobesedila"/>
        <w:spacing w:before="135"/>
      </w:pPr>
    </w:p>
    <w:p w14:paraId="245CC28F" w14:textId="77777777" w:rsidR="009E60B6" w:rsidRDefault="008303D4">
      <w:pPr>
        <w:pStyle w:val="Odstavekseznama"/>
        <w:numPr>
          <w:ilvl w:val="1"/>
          <w:numId w:val="8"/>
        </w:numPr>
        <w:tabs>
          <w:tab w:val="left" w:pos="1044"/>
        </w:tabs>
        <w:rPr>
          <w:sz w:val="18"/>
        </w:rPr>
      </w:pPr>
      <w:r>
        <w:rPr>
          <w:b/>
        </w:rPr>
        <w:t>M</w:t>
      </w:r>
      <w:r>
        <w:rPr>
          <w:b/>
          <w:sz w:val="18"/>
        </w:rPr>
        <w:t>ERILA</w:t>
      </w:r>
      <w:r>
        <w:rPr>
          <w:b/>
          <w:spacing w:val="-7"/>
          <w:sz w:val="18"/>
        </w:rPr>
        <w:t xml:space="preserve"> </w:t>
      </w:r>
      <w:r>
        <w:rPr>
          <w:b/>
          <w:sz w:val="18"/>
        </w:rPr>
        <w:t>ZA</w:t>
      </w:r>
      <w:r>
        <w:rPr>
          <w:b/>
          <w:spacing w:val="-4"/>
          <w:sz w:val="18"/>
        </w:rPr>
        <w:t xml:space="preserve"> </w:t>
      </w:r>
      <w:r>
        <w:rPr>
          <w:b/>
          <w:sz w:val="18"/>
        </w:rPr>
        <w:t>ANALITIČNO</w:t>
      </w:r>
      <w:r>
        <w:rPr>
          <w:b/>
          <w:spacing w:val="-2"/>
          <w:sz w:val="18"/>
        </w:rPr>
        <w:t xml:space="preserve"> </w:t>
      </w:r>
      <w:r>
        <w:rPr>
          <w:b/>
          <w:sz w:val="18"/>
        </w:rPr>
        <w:t>OCENO</w:t>
      </w:r>
      <w:r>
        <w:rPr>
          <w:b/>
          <w:spacing w:val="-3"/>
          <w:sz w:val="18"/>
        </w:rPr>
        <w:t xml:space="preserve"> </w:t>
      </w:r>
      <w:r>
        <w:rPr>
          <w:sz w:val="18"/>
        </w:rPr>
        <w:t>VODENIH</w:t>
      </w:r>
      <w:r>
        <w:rPr>
          <w:spacing w:val="-3"/>
          <w:sz w:val="18"/>
        </w:rPr>
        <w:t xml:space="preserve"> </w:t>
      </w:r>
      <w:r>
        <w:rPr>
          <w:sz w:val="18"/>
        </w:rPr>
        <w:t>IN</w:t>
      </w:r>
      <w:r>
        <w:rPr>
          <w:spacing w:val="-3"/>
          <w:sz w:val="18"/>
        </w:rPr>
        <w:t xml:space="preserve"> </w:t>
      </w:r>
      <w:r>
        <w:rPr>
          <w:sz w:val="18"/>
        </w:rPr>
        <w:t>SAMOSTOJNIH</w:t>
      </w:r>
      <w:r>
        <w:rPr>
          <w:spacing w:val="-3"/>
          <w:sz w:val="18"/>
        </w:rPr>
        <w:t xml:space="preserve"> </w:t>
      </w:r>
      <w:r>
        <w:rPr>
          <w:sz w:val="18"/>
        </w:rPr>
        <w:t>INTERPRETACIJ TER</w:t>
      </w:r>
      <w:r>
        <w:rPr>
          <w:spacing w:val="-2"/>
          <w:sz w:val="18"/>
        </w:rPr>
        <w:t xml:space="preserve"> </w:t>
      </w:r>
      <w:r>
        <w:rPr>
          <w:sz w:val="18"/>
          <w:u w:val="single"/>
        </w:rPr>
        <w:t xml:space="preserve">ŠOLSKIH </w:t>
      </w:r>
      <w:r>
        <w:rPr>
          <w:spacing w:val="-2"/>
          <w:sz w:val="18"/>
          <w:u w:val="single"/>
        </w:rPr>
        <w:t>SPISOV</w:t>
      </w:r>
    </w:p>
    <w:p w14:paraId="15A0A40B" w14:textId="77777777" w:rsidR="009E60B6" w:rsidRDefault="009E60B6">
      <w:pPr>
        <w:pStyle w:val="Telobesedila"/>
      </w:pPr>
    </w:p>
    <w:p w14:paraId="4EC20765" w14:textId="77777777" w:rsidR="009E60B6" w:rsidRDefault="009E60B6">
      <w:pPr>
        <w:pStyle w:val="Telobesedila"/>
        <w:spacing w:before="28"/>
      </w:pPr>
    </w:p>
    <w:p w14:paraId="04A29FE3" w14:textId="77777777" w:rsidR="009E60B6" w:rsidRDefault="008303D4">
      <w:pPr>
        <w:pStyle w:val="Telobesedila"/>
        <w:spacing w:line="360" w:lineRule="auto"/>
        <w:ind w:left="336" w:right="337"/>
        <w:jc w:val="both"/>
      </w:pPr>
      <w:r>
        <w:t>Merila</w:t>
      </w:r>
      <w:r>
        <w:rPr>
          <w:spacing w:val="-12"/>
        </w:rPr>
        <w:t xml:space="preserve"> </w:t>
      </w:r>
      <w:r>
        <w:t>za</w:t>
      </w:r>
      <w:r>
        <w:rPr>
          <w:spacing w:val="-11"/>
        </w:rPr>
        <w:t xml:space="preserve"> </w:t>
      </w:r>
      <w:r>
        <w:t>analitično</w:t>
      </w:r>
      <w:r>
        <w:rPr>
          <w:spacing w:val="-11"/>
        </w:rPr>
        <w:t xml:space="preserve"> </w:t>
      </w:r>
      <w:r>
        <w:t>oceno</w:t>
      </w:r>
      <w:r>
        <w:rPr>
          <w:spacing w:val="-12"/>
        </w:rPr>
        <w:t xml:space="preserve"> </w:t>
      </w:r>
      <w:r>
        <w:t>vodenih</w:t>
      </w:r>
      <w:r>
        <w:rPr>
          <w:spacing w:val="-11"/>
        </w:rPr>
        <w:t xml:space="preserve"> </w:t>
      </w:r>
      <w:r>
        <w:t>in</w:t>
      </w:r>
      <w:r>
        <w:rPr>
          <w:spacing w:val="-11"/>
        </w:rPr>
        <w:t xml:space="preserve"> </w:t>
      </w:r>
      <w:r>
        <w:t>samostojnih</w:t>
      </w:r>
      <w:r>
        <w:rPr>
          <w:spacing w:val="-12"/>
        </w:rPr>
        <w:t xml:space="preserve"> </w:t>
      </w:r>
      <w:r>
        <w:t>interpretacij</w:t>
      </w:r>
      <w:r>
        <w:rPr>
          <w:spacing w:val="-11"/>
        </w:rPr>
        <w:t xml:space="preserve"> </w:t>
      </w:r>
      <w:r>
        <w:t>strukturiramo</w:t>
      </w:r>
      <w:r>
        <w:rPr>
          <w:spacing w:val="-11"/>
        </w:rPr>
        <w:t xml:space="preserve"> </w:t>
      </w:r>
      <w:r>
        <w:t>profesorji</w:t>
      </w:r>
      <w:r>
        <w:rPr>
          <w:spacing w:val="-12"/>
        </w:rPr>
        <w:t xml:space="preserve"> </w:t>
      </w:r>
      <w:r>
        <w:t>za</w:t>
      </w:r>
      <w:r>
        <w:rPr>
          <w:spacing w:val="-11"/>
        </w:rPr>
        <w:t xml:space="preserve"> </w:t>
      </w:r>
      <w:r>
        <w:t>vsako</w:t>
      </w:r>
      <w:r>
        <w:rPr>
          <w:spacing w:val="-11"/>
        </w:rPr>
        <w:t xml:space="preserve"> </w:t>
      </w:r>
      <w:r>
        <w:t>nalogo</w:t>
      </w:r>
      <w:r>
        <w:rPr>
          <w:spacing w:val="-11"/>
        </w:rPr>
        <w:t xml:space="preserve"> </w:t>
      </w:r>
      <w:r>
        <w:t>posebej, kot to zahtevajo</w:t>
      </w:r>
      <w:r>
        <w:rPr>
          <w:spacing w:val="-1"/>
        </w:rPr>
        <w:t xml:space="preserve"> </w:t>
      </w:r>
      <w:r>
        <w:t>(problemsko</w:t>
      </w:r>
      <w:r>
        <w:rPr>
          <w:spacing w:val="-3"/>
        </w:rPr>
        <w:t xml:space="preserve"> </w:t>
      </w:r>
      <w:r>
        <w:t>zastavljena)</w:t>
      </w:r>
      <w:r>
        <w:rPr>
          <w:spacing w:val="-1"/>
        </w:rPr>
        <w:t xml:space="preserve"> </w:t>
      </w:r>
      <w:r>
        <w:t>navodila. Število točk</w:t>
      </w:r>
      <w:r>
        <w:rPr>
          <w:spacing w:val="-1"/>
        </w:rPr>
        <w:t xml:space="preserve"> </w:t>
      </w:r>
      <w:r>
        <w:t>pretvorimo</w:t>
      </w:r>
      <w:r>
        <w:rPr>
          <w:spacing w:val="-1"/>
        </w:rPr>
        <w:t xml:space="preserve"> </w:t>
      </w:r>
      <w:r>
        <w:t>v ocene, upoštevajoč</w:t>
      </w:r>
      <w:r>
        <w:rPr>
          <w:spacing w:val="-1"/>
        </w:rPr>
        <w:t xml:space="preserve"> </w:t>
      </w:r>
      <w:r>
        <w:t>sprejete</w:t>
      </w:r>
      <w:r>
        <w:rPr>
          <w:spacing w:val="-2"/>
        </w:rPr>
        <w:t xml:space="preserve"> </w:t>
      </w:r>
      <w:r>
        <w:t>meje za številčne ocene. Kriterij se lahko spreminja, vendar ne pod 50 % za zadostno oceno.</w:t>
      </w:r>
    </w:p>
    <w:p w14:paraId="6DDC740B" w14:textId="77777777" w:rsidR="009E60B6" w:rsidRDefault="008303D4">
      <w:pPr>
        <w:pStyle w:val="Telobesedila"/>
        <w:spacing w:before="1"/>
        <w:ind w:left="336"/>
        <w:jc w:val="both"/>
      </w:pPr>
      <w:r>
        <w:t>Krovni</w:t>
      </w:r>
      <w:r>
        <w:rPr>
          <w:spacing w:val="-8"/>
        </w:rPr>
        <w:t xml:space="preserve"> </w:t>
      </w:r>
      <w:r>
        <w:t>kriterij</w:t>
      </w:r>
      <w:r>
        <w:rPr>
          <w:spacing w:val="-7"/>
        </w:rPr>
        <w:t xml:space="preserve"> </w:t>
      </w:r>
      <w:r>
        <w:t>pri</w:t>
      </w:r>
      <w:r>
        <w:rPr>
          <w:spacing w:val="-7"/>
        </w:rPr>
        <w:t xml:space="preserve"> </w:t>
      </w:r>
      <w:r>
        <w:t>ocenjevanju</w:t>
      </w:r>
      <w:r>
        <w:rPr>
          <w:spacing w:val="-7"/>
        </w:rPr>
        <w:t xml:space="preserve"> </w:t>
      </w:r>
      <w:r>
        <w:t>vodene</w:t>
      </w:r>
      <w:r>
        <w:rPr>
          <w:spacing w:val="-7"/>
        </w:rPr>
        <w:t xml:space="preserve"> </w:t>
      </w:r>
      <w:r>
        <w:t>interpretacije</w:t>
      </w:r>
      <w:r>
        <w:rPr>
          <w:spacing w:val="-8"/>
        </w:rPr>
        <w:t xml:space="preserve"> </w:t>
      </w:r>
      <w:r>
        <w:t>je</w:t>
      </w:r>
      <w:r>
        <w:rPr>
          <w:spacing w:val="-1"/>
        </w:rPr>
        <w:t xml:space="preserve"> </w:t>
      </w:r>
      <w:r>
        <w:t>enak</w:t>
      </w:r>
      <w:r>
        <w:rPr>
          <w:spacing w:val="-7"/>
        </w:rPr>
        <w:t xml:space="preserve"> </w:t>
      </w:r>
      <w:r>
        <w:t>kot</w:t>
      </w:r>
      <w:r>
        <w:rPr>
          <w:spacing w:val="-6"/>
        </w:rPr>
        <w:t xml:space="preserve"> </w:t>
      </w:r>
      <w:r>
        <w:t>pri</w:t>
      </w:r>
      <w:r>
        <w:rPr>
          <w:spacing w:val="-8"/>
        </w:rPr>
        <w:t xml:space="preserve"> </w:t>
      </w:r>
      <w:r>
        <w:t>ocenjevanju</w:t>
      </w:r>
      <w:r>
        <w:rPr>
          <w:spacing w:val="-6"/>
        </w:rPr>
        <w:t xml:space="preserve"> </w:t>
      </w:r>
      <w:r>
        <w:t>pisnih</w:t>
      </w:r>
      <w:r>
        <w:rPr>
          <w:spacing w:val="-7"/>
        </w:rPr>
        <w:t xml:space="preserve"> </w:t>
      </w:r>
      <w:r>
        <w:t>nalog</w:t>
      </w:r>
      <w:r>
        <w:rPr>
          <w:spacing w:val="-7"/>
        </w:rPr>
        <w:t xml:space="preserve"> </w:t>
      </w:r>
      <w:r>
        <w:t>objektivnega</w:t>
      </w:r>
      <w:r>
        <w:rPr>
          <w:spacing w:val="-7"/>
        </w:rPr>
        <w:t xml:space="preserve"> </w:t>
      </w:r>
      <w:r>
        <w:rPr>
          <w:spacing w:val="-2"/>
        </w:rPr>
        <w:t>tipa.</w:t>
      </w:r>
    </w:p>
    <w:p w14:paraId="3D5CCD1F" w14:textId="77777777" w:rsidR="009E60B6" w:rsidRDefault="009E60B6">
      <w:pPr>
        <w:pStyle w:val="Telobesedila"/>
      </w:pPr>
    </w:p>
    <w:p w14:paraId="2C35F34F" w14:textId="77777777" w:rsidR="009E60B6" w:rsidRDefault="009E60B6">
      <w:pPr>
        <w:pStyle w:val="Telobesedila"/>
        <w:spacing w:before="12"/>
      </w:pPr>
    </w:p>
    <w:p w14:paraId="2CC3D765" w14:textId="77777777" w:rsidR="009E60B6" w:rsidRDefault="008303D4">
      <w:pPr>
        <w:pStyle w:val="Odstavekseznama"/>
        <w:numPr>
          <w:ilvl w:val="1"/>
          <w:numId w:val="8"/>
        </w:numPr>
        <w:tabs>
          <w:tab w:val="left" w:pos="1044"/>
        </w:tabs>
        <w:rPr>
          <w:b/>
          <w:sz w:val="18"/>
        </w:rPr>
      </w:pPr>
      <w:r>
        <w:rPr>
          <w:b/>
        </w:rPr>
        <w:t>M</w:t>
      </w:r>
      <w:r>
        <w:rPr>
          <w:b/>
          <w:sz w:val="18"/>
        </w:rPr>
        <w:t>ERILA</w:t>
      </w:r>
      <w:r>
        <w:rPr>
          <w:b/>
          <w:spacing w:val="-5"/>
          <w:sz w:val="18"/>
        </w:rPr>
        <w:t xml:space="preserve"> </w:t>
      </w:r>
      <w:r>
        <w:rPr>
          <w:b/>
          <w:sz w:val="18"/>
        </w:rPr>
        <w:t>ZA</w:t>
      </w:r>
      <w:r>
        <w:rPr>
          <w:b/>
          <w:spacing w:val="-4"/>
          <w:sz w:val="18"/>
        </w:rPr>
        <w:t xml:space="preserve"> </w:t>
      </w:r>
      <w:r>
        <w:rPr>
          <w:b/>
          <w:sz w:val="18"/>
        </w:rPr>
        <w:t>VREDNOTENJE</w:t>
      </w:r>
      <w:r>
        <w:rPr>
          <w:b/>
          <w:spacing w:val="-1"/>
          <w:sz w:val="18"/>
        </w:rPr>
        <w:t xml:space="preserve"> </w:t>
      </w:r>
      <w:r>
        <w:rPr>
          <w:b/>
          <w:sz w:val="18"/>
        </w:rPr>
        <w:t>PRI</w:t>
      </w:r>
      <w:r>
        <w:rPr>
          <w:b/>
          <w:spacing w:val="-3"/>
          <w:sz w:val="18"/>
        </w:rPr>
        <w:t xml:space="preserve"> </w:t>
      </w:r>
      <w:r>
        <w:rPr>
          <w:b/>
          <w:sz w:val="18"/>
        </w:rPr>
        <w:t>USTNEM</w:t>
      </w:r>
      <w:r>
        <w:rPr>
          <w:b/>
          <w:spacing w:val="-2"/>
          <w:sz w:val="18"/>
        </w:rPr>
        <w:t xml:space="preserve"> OCENJEVANJU</w:t>
      </w:r>
    </w:p>
    <w:p w14:paraId="702B1248" w14:textId="77777777" w:rsidR="009E60B6" w:rsidRDefault="009E60B6">
      <w:pPr>
        <w:pStyle w:val="Telobesedila"/>
        <w:spacing w:before="188"/>
        <w:rPr>
          <w:b/>
          <w:sz w:val="18"/>
        </w:rPr>
      </w:pPr>
    </w:p>
    <w:p w14:paraId="3F695722" w14:textId="77777777" w:rsidR="009E60B6" w:rsidRDefault="008303D4">
      <w:pPr>
        <w:pStyle w:val="Naslov1"/>
      </w:pPr>
      <w:r>
        <w:t>Nezadostno</w:t>
      </w:r>
      <w:r>
        <w:rPr>
          <w:spacing w:val="-8"/>
        </w:rPr>
        <w:t xml:space="preserve"> </w:t>
      </w:r>
      <w:r>
        <w:rPr>
          <w:spacing w:val="-5"/>
        </w:rPr>
        <w:t>(1)</w:t>
      </w:r>
    </w:p>
    <w:p w14:paraId="47407A4F" w14:textId="77777777" w:rsidR="009E60B6" w:rsidRDefault="009E60B6">
      <w:pPr>
        <w:pStyle w:val="Telobesedila"/>
        <w:spacing w:before="19"/>
        <w:rPr>
          <w:b/>
        </w:rPr>
      </w:pPr>
    </w:p>
    <w:p w14:paraId="0FA10311" w14:textId="77777777" w:rsidR="009E60B6" w:rsidRDefault="008303D4">
      <w:pPr>
        <w:pStyle w:val="Telobesedila"/>
        <w:spacing w:line="360" w:lineRule="auto"/>
        <w:ind w:left="336" w:right="342"/>
        <w:jc w:val="both"/>
      </w:pPr>
      <w:r>
        <w:t>Dijak</w:t>
      </w:r>
      <w:r>
        <w:rPr>
          <w:spacing w:val="-4"/>
        </w:rPr>
        <w:t xml:space="preserve"> </w:t>
      </w:r>
      <w:r>
        <w:t>ne</w:t>
      </w:r>
      <w:r>
        <w:rPr>
          <w:spacing w:val="-5"/>
        </w:rPr>
        <w:t xml:space="preserve"> </w:t>
      </w:r>
      <w:r>
        <w:t>odgovarja.</w:t>
      </w:r>
      <w:r>
        <w:rPr>
          <w:spacing w:val="-4"/>
        </w:rPr>
        <w:t xml:space="preserve"> </w:t>
      </w:r>
      <w:r>
        <w:t>Poskus</w:t>
      </w:r>
      <w:r>
        <w:rPr>
          <w:spacing w:val="-3"/>
        </w:rPr>
        <w:t xml:space="preserve"> </w:t>
      </w:r>
      <w:r>
        <w:t>obnove,</w:t>
      </w:r>
      <w:r>
        <w:rPr>
          <w:spacing w:val="-4"/>
        </w:rPr>
        <w:t xml:space="preserve"> </w:t>
      </w:r>
      <w:r>
        <w:t>razlage</w:t>
      </w:r>
      <w:r>
        <w:rPr>
          <w:spacing w:val="-5"/>
        </w:rPr>
        <w:t xml:space="preserve"> </w:t>
      </w:r>
      <w:r>
        <w:t>besedila</w:t>
      </w:r>
      <w:r>
        <w:rPr>
          <w:spacing w:val="37"/>
        </w:rPr>
        <w:t xml:space="preserve"> </w:t>
      </w:r>
      <w:r>
        <w:t>je</w:t>
      </w:r>
      <w:r>
        <w:rPr>
          <w:spacing w:val="-5"/>
        </w:rPr>
        <w:t xml:space="preserve"> </w:t>
      </w:r>
      <w:r>
        <w:t>neustrezen,</w:t>
      </w:r>
      <w:r>
        <w:rPr>
          <w:spacing w:val="-4"/>
        </w:rPr>
        <w:t xml:space="preserve"> </w:t>
      </w:r>
      <w:r>
        <w:t>zmeden,</w:t>
      </w:r>
      <w:r>
        <w:rPr>
          <w:spacing w:val="-4"/>
        </w:rPr>
        <w:t xml:space="preserve"> </w:t>
      </w:r>
      <w:r>
        <w:t>podatki</w:t>
      </w:r>
      <w:r>
        <w:rPr>
          <w:spacing w:val="-4"/>
        </w:rPr>
        <w:t xml:space="preserve"> </w:t>
      </w:r>
      <w:r>
        <w:t>napačni.</w:t>
      </w:r>
      <w:r>
        <w:rPr>
          <w:spacing w:val="-5"/>
        </w:rPr>
        <w:t xml:space="preserve"> </w:t>
      </w:r>
      <w:r>
        <w:t>V</w:t>
      </w:r>
      <w:r>
        <w:rPr>
          <w:spacing w:val="-5"/>
        </w:rPr>
        <w:t xml:space="preserve"> </w:t>
      </w:r>
      <w:r>
        <w:t>razlagi</w:t>
      </w:r>
      <w:r>
        <w:rPr>
          <w:spacing w:val="-5"/>
        </w:rPr>
        <w:t xml:space="preserve"> </w:t>
      </w:r>
      <w:r>
        <w:t>je</w:t>
      </w:r>
      <w:r>
        <w:rPr>
          <w:spacing w:val="-5"/>
        </w:rPr>
        <w:t xml:space="preserve"> </w:t>
      </w:r>
      <w:r>
        <w:t>morda nekaj pravilnih podatkov, vendar dijak zgreši bistvo. Izraža se v neknjižnem jeziku, napak kljub opozorilu ne popravi. Uporablja mašila, odgovarja nejasno. Dijak ne doseže minimalnih ciljev.</w:t>
      </w:r>
    </w:p>
    <w:p w14:paraId="2EFF58E7" w14:textId="77777777" w:rsidR="009E60B6" w:rsidRDefault="009E60B6">
      <w:pPr>
        <w:spacing w:line="360" w:lineRule="auto"/>
        <w:jc w:val="both"/>
        <w:sectPr w:rsidR="009E60B6">
          <w:headerReference w:type="default" r:id="rId8"/>
          <w:footerReference w:type="default" r:id="rId9"/>
          <w:pgSz w:w="11910" w:h="16840"/>
          <w:pgMar w:top="940" w:right="1080" w:bottom="1100" w:left="1080" w:header="750" w:footer="904" w:gutter="0"/>
          <w:pgNumType w:start="2"/>
          <w:cols w:space="708"/>
        </w:sectPr>
      </w:pPr>
    </w:p>
    <w:p w14:paraId="15025277" w14:textId="77777777" w:rsidR="009E60B6" w:rsidRDefault="009E60B6">
      <w:pPr>
        <w:pStyle w:val="Telobesedila"/>
        <w:spacing w:before="223"/>
      </w:pPr>
    </w:p>
    <w:p w14:paraId="152249B8" w14:textId="77777777" w:rsidR="009E60B6" w:rsidRDefault="008303D4">
      <w:pPr>
        <w:pStyle w:val="Naslov1"/>
      </w:pPr>
      <w:r>
        <w:t>Zadostno</w:t>
      </w:r>
      <w:r>
        <w:rPr>
          <w:spacing w:val="-7"/>
        </w:rPr>
        <w:t xml:space="preserve"> </w:t>
      </w:r>
      <w:r>
        <w:rPr>
          <w:spacing w:val="-5"/>
        </w:rPr>
        <w:t>(2)</w:t>
      </w:r>
    </w:p>
    <w:p w14:paraId="5F72CAF1" w14:textId="77777777" w:rsidR="009E60B6" w:rsidRDefault="009E60B6">
      <w:pPr>
        <w:pStyle w:val="Telobesedila"/>
        <w:spacing w:before="59"/>
        <w:rPr>
          <w:b/>
        </w:rPr>
      </w:pPr>
    </w:p>
    <w:p w14:paraId="51E07B1B" w14:textId="77777777" w:rsidR="009E60B6" w:rsidRDefault="008303D4">
      <w:pPr>
        <w:pStyle w:val="Telobesedila"/>
        <w:spacing w:before="1" w:line="360" w:lineRule="auto"/>
        <w:ind w:left="336" w:right="343"/>
        <w:jc w:val="both"/>
      </w:pPr>
      <w:r>
        <w:t>Poskus obnove in umestitve z učiteljevo pomočjo. Deloma samostojna obnova/interpretacija/razlaga besedila. Skopa</w:t>
      </w:r>
      <w:r>
        <w:rPr>
          <w:spacing w:val="-1"/>
        </w:rPr>
        <w:t xml:space="preserve"> </w:t>
      </w:r>
      <w:r>
        <w:t>reprodukcija,</w:t>
      </w:r>
      <w:r>
        <w:rPr>
          <w:spacing w:val="-1"/>
        </w:rPr>
        <w:t xml:space="preserve"> </w:t>
      </w:r>
      <w:r>
        <w:t>ki</w:t>
      </w:r>
      <w:r>
        <w:rPr>
          <w:spacing w:val="-3"/>
        </w:rPr>
        <w:t xml:space="preserve"> </w:t>
      </w:r>
      <w:r>
        <w:t>pa</w:t>
      </w:r>
      <w:r>
        <w:rPr>
          <w:spacing w:val="-1"/>
        </w:rPr>
        <w:t xml:space="preserve"> </w:t>
      </w:r>
      <w:r>
        <w:t>vsebuje</w:t>
      </w:r>
      <w:r>
        <w:rPr>
          <w:spacing w:val="-2"/>
        </w:rPr>
        <w:t xml:space="preserve"> </w:t>
      </w:r>
      <w:r>
        <w:t>nekaj</w:t>
      </w:r>
      <w:r>
        <w:rPr>
          <w:spacing w:val="-2"/>
        </w:rPr>
        <w:t xml:space="preserve"> </w:t>
      </w:r>
      <w:r>
        <w:t>bistvenih</w:t>
      </w:r>
      <w:r>
        <w:rPr>
          <w:spacing w:val="-1"/>
        </w:rPr>
        <w:t xml:space="preserve"> </w:t>
      </w:r>
      <w:r>
        <w:t>podatkov.</w:t>
      </w:r>
      <w:r>
        <w:rPr>
          <w:spacing w:val="-2"/>
        </w:rPr>
        <w:t xml:space="preserve"> </w:t>
      </w:r>
      <w:r>
        <w:t>Delno</w:t>
      </w:r>
      <w:r>
        <w:rPr>
          <w:spacing w:val="-2"/>
        </w:rPr>
        <w:t xml:space="preserve"> </w:t>
      </w:r>
      <w:r>
        <w:t>razumevanje</w:t>
      </w:r>
      <w:r>
        <w:rPr>
          <w:spacing w:val="-2"/>
        </w:rPr>
        <w:t xml:space="preserve"> </w:t>
      </w:r>
      <w:r>
        <w:t>snovi.</w:t>
      </w:r>
      <w:r>
        <w:rPr>
          <w:spacing w:val="-2"/>
        </w:rPr>
        <w:t xml:space="preserve"> </w:t>
      </w:r>
      <w:r>
        <w:t>Dijak</w:t>
      </w:r>
      <w:r>
        <w:rPr>
          <w:spacing w:val="-1"/>
        </w:rPr>
        <w:t xml:space="preserve"> </w:t>
      </w:r>
      <w:r>
        <w:t>zna</w:t>
      </w:r>
      <w:r>
        <w:rPr>
          <w:spacing w:val="-1"/>
        </w:rPr>
        <w:t xml:space="preserve"> </w:t>
      </w:r>
      <w:r>
        <w:t>toliko,</w:t>
      </w:r>
      <w:r>
        <w:rPr>
          <w:spacing w:val="-1"/>
        </w:rPr>
        <w:t xml:space="preserve"> </w:t>
      </w:r>
      <w:r>
        <w:t>da</w:t>
      </w:r>
      <w:r>
        <w:rPr>
          <w:spacing w:val="-1"/>
        </w:rPr>
        <w:t xml:space="preserve"> </w:t>
      </w:r>
      <w:r>
        <w:t>lahko deloma izrabi učiteljevo pomoč. Iz knjižnega jezika pogosto preide v neknjižne zvrsti. Uporablja mašila, napak največkrat ne popravi. Dijak doseže minimalne cilje.</w:t>
      </w:r>
    </w:p>
    <w:p w14:paraId="2BDFA8CE" w14:textId="77777777" w:rsidR="009E60B6" w:rsidRDefault="008303D4">
      <w:pPr>
        <w:pStyle w:val="Naslov1"/>
        <w:spacing w:before="179"/>
      </w:pPr>
      <w:r>
        <w:t>Dobro</w:t>
      </w:r>
      <w:r>
        <w:rPr>
          <w:spacing w:val="-7"/>
        </w:rPr>
        <w:t xml:space="preserve"> </w:t>
      </w:r>
      <w:r>
        <w:rPr>
          <w:spacing w:val="-5"/>
        </w:rPr>
        <w:t>(3)</w:t>
      </w:r>
    </w:p>
    <w:p w14:paraId="3E5BB330" w14:textId="77777777" w:rsidR="009E60B6" w:rsidRDefault="009E60B6">
      <w:pPr>
        <w:pStyle w:val="Telobesedila"/>
        <w:spacing w:before="59"/>
        <w:rPr>
          <w:b/>
        </w:rPr>
      </w:pPr>
    </w:p>
    <w:p w14:paraId="5EF615CC" w14:textId="77777777" w:rsidR="009E60B6" w:rsidRDefault="008303D4">
      <w:pPr>
        <w:pStyle w:val="Telobesedila"/>
        <w:spacing w:line="360" w:lineRule="auto"/>
        <w:ind w:left="336" w:right="336"/>
        <w:jc w:val="both"/>
      </w:pPr>
      <w:r>
        <w:t>Večinoma</w:t>
      </w:r>
      <w:r>
        <w:rPr>
          <w:spacing w:val="-12"/>
        </w:rPr>
        <w:t xml:space="preserve"> </w:t>
      </w:r>
      <w:r>
        <w:t>samostojna</w:t>
      </w:r>
      <w:r>
        <w:rPr>
          <w:spacing w:val="-11"/>
        </w:rPr>
        <w:t xml:space="preserve"> </w:t>
      </w:r>
      <w:r>
        <w:t>obnova/interpretacija/razlaga</w:t>
      </w:r>
      <w:r>
        <w:rPr>
          <w:spacing w:val="-11"/>
        </w:rPr>
        <w:t xml:space="preserve"> </w:t>
      </w:r>
      <w:r>
        <w:t>besedila,</w:t>
      </w:r>
      <w:r>
        <w:rPr>
          <w:spacing w:val="-12"/>
        </w:rPr>
        <w:t xml:space="preserve"> </w:t>
      </w:r>
      <w:r>
        <w:t>poskus</w:t>
      </w:r>
      <w:r>
        <w:rPr>
          <w:spacing w:val="-11"/>
        </w:rPr>
        <w:t xml:space="preserve"> </w:t>
      </w:r>
      <w:r>
        <w:t>razlage</w:t>
      </w:r>
      <w:r>
        <w:rPr>
          <w:spacing w:val="-11"/>
        </w:rPr>
        <w:t xml:space="preserve"> </w:t>
      </w:r>
      <w:r>
        <w:t>z</w:t>
      </w:r>
      <w:r>
        <w:rPr>
          <w:spacing w:val="-12"/>
        </w:rPr>
        <w:t xml:space="preserve"> </w:t>
      </w:r>
      <w:r>
        <w:t>učiteljevo</w:t>
      </w:r>
      <w:r>
        <w:rPr>
          <w:spacing w:val="-11"/>
        </w:rPr>
        <w:t xml:space="preserve"> </w:t>
      </w:r>
      <w:r>
        <w:t>pomočjo,</w:t>
      </w:r>
      <w:r>
        <w:rPr>
          <w:spacing w:val="-11"/>
        </w:rPr>
        <w:t xml:space="preserve"> </w:t>
      </w:r>
      <w:r>
        <w:t>ki</w:t>
      </w:r>
      <w:r>
        <w:rPr>
          <w:spacing w:val="-12"/>
        </w:rPr>
        <w:t xml:space="preserve"> </w:t>
      </w:r>
      <w:r>
        <w:t>jo</w:t>
      </w:r>
      <w:r>
        <w:rPr>
          <w:spacing w:val="-11"/>
        </w:rPr>
        <w:t xml:space="preserve"> </w:t>
      </w:r>
      <w:r>
        <w:t>zna</w:t>
      </w:r>
      <w:r>
        <w:rPr>
          <w:spacing w:val="-11"/>
        </w:rPr>
        <w:t xml:space="preserve"> </w:t>
      </w:r>
      <w:r>
        <w:t>dijak dobro izrabiti. Dobra reprodukcija, primeri so iz učbenika ali iz učiteljeve razlage. Pogosto iz knjižnega jezika preide</w:t>
      </w:r>
      <w:r>
        <w:rPr>
          <w:spacing w:val="-1"/>
        </w:rPr>
        <w:t xml:space="preserve"> </w:t>
      </w:r>
      <w:r>
        <w:t>v pogovornega, pomaga si z mašili, napake</w:t>
      </w:r>
      <w:r>
        <w:rPr>
          <w:spacing w:val="-1"/>
        </w:rPr>
        <w:t xml:space="preserve"> </w:t>
      </w:r>
      <w:r>
        <w:t>ob opozorilu popravlja. V dialogu ni sproščen, kultura dialoga je nepopolna. Dijak doseže minimalne in temeljne cilje.</w:t>
      </w:r>
    </w:p>
    <w:p w14:paraId="21AF1963" w14:textId="77777777" w:rsidR="009E60B6" w:rsidRDefault="008303D4">
      <w:pPr>
        <w:pStyle w:val="Naslov1"/>
        <w:spacing w:before="179"/>
      </w:pPr>
      <w:r>
        <w:t>Prav</w:t>
      </w:r>
      <w:r>
        <w:rPr>
          <w:spacing w:val="-6"/>
        </w:rPr>
        <w:t xml:space="preserve"> </w:t>
      </w:r>
      <w:r>
        <w:t>dobro</w:t>
      </w:r>
      <w:r>
        <w:rPr>
          <w:spacing w:val="-5"/>
        </w:rPr>
        <w:t xml:space="preserve"> (4)</w:t>
      </w:r>
    </w:p>
    <w:p w14:paraId="556DC27B" w14:textId="77777777" w:rsidR="009E60B6" w:rsidRDefault="009E60B6">
      <w:pPr>
        <w:pStyle w:val="Telobesedila"/>
        <w:spacing w:before="59"/>
        <w:rPr>
          <w:b/>
        </w:rPr>
      </w:pPr>
    </w:p>
    <w:p w14:paraId="6ECAC884" w14:textId="77777777" w:rsidR="009E60B6" w:rsidRDefault="008303D4">
      <w:pPr>
        <w:pStyle w:val="Telobesedila"/>
        <w:spacing w:line="360" w:lineRule="auto"/>
        <w:ind w:left="336" w:right="336"/>
        <w:jc w:val="both"/>
      </w:pPr>
      <w:r>
        <w:t>Samostojna obnova/interpretacija/razlaga besedila, poskus opredeljevanja. Reprodukcija je natančna, zajema bistvo</w:t>
      </w:r>
      <w:r>
        <w:rPr>
          <w:spacing w:val="-8"/>
        </w:rPr>
        <w:t xml:space="preserve"> </w:t>
      </w:r>
      <w:r>
        <w:t>pojmov,</w:t>
      </w:r>
      <w:r>
        <w:rPr>
          <w:spacing w:val="-7"/>
        </w:rPr>
        <w:t xml:space="preserve"> </w:t>
      </w:r>
      <w:r>
        <w:t>odgovori</w:t>
      </w:r>
      <w:r>
        <w:rPr>
          <w:spacing w:val="-8"/>
        </w:rPr>
        <w:t xml:space="preserve"> </w:t>
      </w:r>
      <w:r>
        <w:t>so</w:t>
      </w:r>
      <w:r>
        <w:rPr>
          <w:spacing w:val="-8"/>
        </w:rPr>
        <w:t xml:space="preserve"> </w:t>
      </w:r>
      <w:r>
        <w:t>zanesljivi,</w:t>
      </w:r>
      <w:r>
        <w:rPr>
          <w:spacing w:val="-7"/>
        </w:rPr>
        <w:t xml:space="preserve"> </w:t>
      </w:r>
      <w:r>
        <w:t>dijak</w:t>
      </w:r>
      <w:r>
        <w:rPr>
          <w:spacing w:val="-7"/>
        </w:rPr>
        <w:t xml:space="preserve"> </w:t>
      </w:r>
      <w:r>
        <w:t>se</w:t>
      </w:r>
      <w:r>
        <w:rPr>
          <w:spacing w:val="-9"/>
        </w:rPr>
        <w:t xml:space="preserve"> </w:t>
      </w:r>
      <w:r>
        <w:t>prilagaja</w:t>
      </w:r>
      <w:r>
        <w:rPr>
          <w:spacing w:val="-7"/>
        </w:rPr>
        <w:t xml:space="preserve"> </w:t>
      </w:r>
      <w:r>
        <w:t>podvprašanjem.</w:t>
      </w:r>
      <w:r>
        <w:rPr>
          <w:spacing w:val="-1"/>
        </w:rPr>
        <w:t xml:space="preserve"> </w:t>
      </w:r>
      <w:r>
        <w:t>Skoraj</w:t>
      </w:r>
      <w:r>
        <w:rPr>
          <w:spacing w:val="-8"/>
        </w:rPr>
        <w:t xml:space="preserve"> </w:t>
      </w:r>
      <w:r>
        <w:t>dosledno</w:t>
      </w:r>
      <w:r>
        <w:rPr>
          <w:spacing w:val="-8"/>
        </w:rPr>
        <w:t xml:space="preserve"> </w:t>
      </w:r>
      <w:r>
        <w:t>upošteva</w:t>
      </w:r>
      <w:r>
        <w:rPr>
          <w:spacing w:val="-7"/>
        </w:rPr>
        <w:t xml:space="preserve"> </w:t>
      </w:r>
      <w:r>
        <w:t>pravila</w:t>
      </w:r>
      <w:r>
        <w:rPr>
          <w:spacing w:val="-8"/>
        </w:rPr>
        <w:t xml:space="preserve"> </w:t>
      </w:r>
      <w:r>
        <w:t>knjižne izreke, napake samostojno in sproti popravlja in upošteva kulturo dialoga. Doseže temeljne cilje pouka.</w:t>
      </w:r>
    </w:p>
    <w:p w14:paraId="747B5601" w14:textId="77777777" w:rsidR="009E60B6" w:rsidRDefault="008303D4">
      <w:pPr>
        <w:pStyle w:val="Naslov1"/>
        <w:spacing w:before="181"/>
      </w:pPr>
      <w:r>
        <w:t>Odlično</w:t>
      </w:r>
      <w:r>
        <w:rPr>
          <w:spacing w:val="-9"/>
        </w:rPr>
        <w:t xml:space="preserve"> </w:t>
      </w:r>
      <w:r>
        <w:rPr>
          <w:spacing w:val="-5"/>
        </w:rPr>
        <w:t>(5)</w:t>
      </w:r>
    </w:p>
    <w:p w14:paraId="3A9F4D7D" w14:textId="77777777" w:rsidR="009E60B6" w:rsidRDefault="009E60B6">
      <w:pPr>
        <w:pStyle w:val="Telobesedila"/>
        <w:spacing w:before="56"/>
        <w:rPr>
          <w:b/>
        </w:rPr>
      </w:pPr>
    </w:p>
    <w:p w14:paraId="0C6C8842" w14:textId="77777777" w:rsidR="009E60B6" w:rsidRDefault="008303D4">
      <w:pPr>
        <w:pStyle w:val="Telobesedila"/>
        <w:spacing w:line="360" w:lineRule="auto"/>
        <w:ind w:left="336" w:right="337"/>
        <w:jc w:val="both"/>
      </w:pPr>
      <w:r>
        <w:t>Dijak samostojno in prepričljivo obnovi/interpretira/razlaga besedilo, samostojno ugotavlja, poimenuje, povezuje</w:t>
      </w:r>
      <w:r>
        <w:rPr>
          <w:spacing w:val="-12"/>
        </w:rPr>
        <w:t xml:space="preserve"> </w:t>
      </w:r>
      <w:r>
        <w:t>poglavitne</w:t>
      </w:r>
      <w:r>
        <w:rPr>
          <w:spacing w:val="-11"/>
        </w:rPr>
        <w:t xml:space="preserve"> </w:t>
      </w:r>
      <w:r>
        <w:t>posebnosti</w:t>
      </w:r>
      <w:r>
        <w:rPr>
          <w:spacing w:val="-11"/>
        </w:rPr>
        <w:t xml:space="preserve"> </w:t>
      </w:r>
      <w:r>
        <w:t>besedila.</w:t>
      </w:r>
      <w:r>
        <w:rPr>
          <w:spacing w:val="-12"/>
        </w:rPr>
        <w:t xml:space="preserve"> </w:t>
      </w:r>
      <w:r>
        <w:t>Do</w:t>
      </w:r>
      <w:r>
        <w:rPr>
          <w:spacing w:val="-11"/>
        </w:rPr>
        <w:t xml:space="preserve"> </w:t>
      </w:r>
      <w:r>
        <w:t>besedila</w:t>
      </w:r>
      <w:r>
        <w:rPr>
          <w:spacing w:val="-11"/>
        </w:rPr>
        <w:t xml:space="preserve"> </w:t>
      </w:r>
      <w:r>
        <w:t>se</w:t>
      </w:r>
      <w:r>
        <w:rPr>
          <w:spacing w:val="-12"/>
        </w:rPr>
        <w:t xml:space="preserve"> </w:t>
      </w:r>
      <w:r>
        <w:t>opredeljuje.</w:t>
      </w:r>
      <w:r>
        <w:rPr>
          <w:spacing w:val="-11"/>
        </w:rPr>
        <w:t xml:space="preserve"> </w:t>
      </w:r>
      <w:r>
        <w:t>Reprodukcija</w:t>
      </w:r>
      <w:r>
        <w:rPr>
          <w:spacing w:val="-11"/>
        </w:rPr>
        <w:t xml:space="preserve"> </w:t>
      </w:r>
      <w:r>
        <w:t>je</w:t>
      </w:r>
      <w:r>
        <w:rPr>
          <w:spacing w:val="-12"/>
        </w:rPr>
        <w:t xml:space="preserve"> </w:t>
      </w:r>
      <w:r>
        <w:t>jasna</w:t>
      </w:r>
      <w:r>
        <w:rPr>
          <w:spacing w:val="-11"/>
        </w:rPr>
        <w:t xml:space="preserve"> </w:t>
      </w:r>
      <w:r>
        <w:t>in</w:t>
      </w:r>
      <w:r>
        <w:rPr>
          <w:spacing w:val="-11"/>
        </w:rPr>
        <w:t xml:space="preserve"> </w:t>
      </w:r>
      <w:r>
        <w:t>zanesljiva.</w:t>
      </w:r>
      <w:r>
        <w:rPr>
          <w:spacing w:val="-11"/>
        </w:rPr>
        <w:t xml:space="preserve"> </w:t>
      </w:r>
      <w:r>
        <w:t>Izražanje pravilno in samostojno. Dosledno se izraža v knjižnem jeziku, njegovo besedišče je bogato. V pogovoru je sproščen,</w:t>
      </w:r>
      <w:r>
        <w:rPr>
          <w:spacing w:val="-3"/>
        </w:rPr>
        <w:t xml:space="preserve"> </w:t>
      </w:r>
      <w:r>
        <w:t>odgovarja</w:t>
      </w:r>
      <w:r>
        <w:rPr>
          <w:spacing w:val="-3"/>
        </w:rPr>
        <w:t xml:space="preserve"> </w:t>
      </w:r>
      <w:r>
        <w:t>tekoče,</w:t>
      </w:r>
      <w:r>
        <w:rPr>
          <w:spacing w:val="-3"/>
        </w:rPr>
        <w:t xml:space="preserve"> </w:t>
      </w:r>
      <w:r>
        <w:t>upošteva</w:t>
      </w:r>
      <w:r>
        <w:rPr>
          <w:spacing w:val="-3"/>
        </w:rPr>
        <w:t xml:space="preserve"> </w:t>
      </w:r>
      <w:r>
        <w:t>kulturo</w:t>
      </w:r>
      <w:r>
        <w:rPr>
          <w:spacing w:val="-6"/>
        </w:rPr>
        <w:t xml:space="preserve"> </w:t>
      </w:r>
      <w:r>
        <w:t>dialoga. Učiteljeva</w:t>
      </w:r>
      <w:r>
        <w:rPr>
          <w:spacing w:val="-3"/>
        </w:rPr>
        <w:t xml:space="preserve"> </w:t>
      </w:r>
      <w:r>
        <w:t>pomoč</w:t>
      </w:r>
      <w:r>
        <w:rPr>
          <w:spacing w:val="-4"/>
        </w:rPr>
        <w:t xml:space="preserve"> </w:t>
      </w:r>
      <w:r>
        <w:t>ni</w:t>
      </w:r>
      <w:r>
        <w:rPr>
          <w:spacing w:val="-4"/>
        </w:rPr>
        <w:t xml:space="preserve"> </w:t>
      </w:r>
      <w:r>
        <w:t>potrebna.</w:t>
      </w:r>
      <w:r>
        <w:rPr>
          <w:spacing w:val="-3"/>
        </w:rPr>
        <w:t xml:space="preserve"> </w:t>
      </w:r>
      <w:r>
        <w:t>Vsi</w:t>
      </w:r>
      <w:r>
        <w:rPr>
          <w:spacing w:val="-4"/>
        </w:rPr>
        <w:t xml:space="preserve"> </w:t>
      </w:r>
      <w:r>
        <w:t>cilji</w:t>
      </w:r>
      <w:r>
        <w:rPr>
          <w:spacing w:val="-4"/>
        </w:rPr>
        <w:t xml:space="preserve"> </w:t>
      </w:r>
      <w:r>
        <w:t>pouka</w:t>
      </w:r>
      <w:r>
        <w:rPr>
          <w:spacing w:val="-3"/>
        </w:rPr>
        <w:t xml:space="preserve"> </w:t>
      </w:r>
      <w:r>
        <w:t>so</w:t>
      </w:r>
      <w:r>
        <w:rPr>
          <w:spacing w:val="-5"/>
        </w:rPr>
        <w:t xml:space="preserve"> </w:t>
      </w:r>
      <w:r>
        <w:t>doseženi.</w:t>
      </w:r>
    </w:p>
    <w:p w14:paraId="3AB40945" w14:textId="77777777" w:rsidR="009E60B6" w:rsidRDefault="009E60B6">
      <w:pPr>
        <w:pStyle w:val="Telobesedila"/>
        <w:spacing w:before="135"/>
      </w:pPr>
    </w:p>
    <w:p w14:paraId="27D465DF" w14:textId="77777777" w:rsidR="009E60B6" w:rsidRDefault="008303D4">
      <w:pPr>
        <w:pStyle w:val="Odstavekseznama"/>
        <w:numPr>
          <w:ilvl w:val="1"/>
          <w:numId w:val="8"/>
        </w:numPr>
        <w:tabs>
          <w:tab w:val="left" w:pos="1044"/>
        </w:tabs>
        <w:rPr>
          <w:b/>
          <w:sz w:val="18"/>
        </w:rPr>
      </w:pPr>
      <w:r>
        <w:rPr>
          <w:b/>
        </w:rPr>
        <w:t>M</w:t>
      </w:r>
      <w:r>
        <w:rPr>
          <w:b/>
          <w:sz w:val="18"/>
        </w:rPr>
        <w:t>INIMALNI</w:t>
      </w:r>
      <w:r>
        <w:rPr>
          <w:b/>
          <w:spacing w:val="-8"/>
          <w:sz w:val="18"/>
        </w:rPr>
        <w:t xml:space="preserve"> </w:t>
      </w:r>
      <w:r>
        <w:rPr>
          <w:b/>
          <w:sz w:val="18"/>
        </w:rPr>
        <w:t>STANDARDI</w:t>
      </w:r>
      <w:r>
        <w:rPr>
          <w:b/>
          <w:spacing w:val="-7"/>
          <w:sz w:val="18"/>
        </w:rPr>
        <w:t xml:space="preserve"> </w:t>
      </w:r>
      <w:r>
        <w:rPr>
          <w:b/>
          <w:spacing w:val="-2"/>
          <w:sz w:val="18"/>
        </w:rPr>
        <w:t>ZNANJA</w:t>
      </w:r>
    </w:p>
    <w:p w14:paraId="1A54F2A2" w14:textId="77777777" w:rsidR="009E60B6" w:rsidRDefault="009E60B6">
      <w:pPr>
        <w:pStyle w:val="Telobesedila"/>
        <w:spacing w:before="23"/>
        <w:rPr>
          <w:b/>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9E60B6" w14:paraId="49D78ECF" w14:textId="77777777">
        <w:trPr>
          <w:trHeight w:val="443"/>
        </w:trPr>
        <w:tc>
          <w:tcPr>
            <w:tcW w:w="2122" w:type="dxa"/>
            <w:shd w:val="clear" w:color="auto" w:fill="DFDFDF"/>
          </w:tcPr>
          <w:p w14:paraId="47ECE36E" w14:textId="77777777" w:rsidR="009E60B6" w:rsidRDefault="008303D4">
            <w:pPr>
              <w:pStyle w:val="TableParagraph"/>
              <w:spacing w:before="30"/>
              <w:ind w:left="10" w:right="2"/>
              <w:jc w:val="center"/>
              <w:rPr>
                <w:b/>
                <w:sz w:val="20"/>
              </w:rPr>
            </w:pPr>
            <w:r>
              <w:rPr>
                <w:b/>
                <w:smallCaps/>
                <w:sz w:val="20"/>
              </w:rPr>
              <w:t>Učni</w:t>
            </w:r>
            <w:r>
              <w:rPr>
                <w:b/>
                <w:smallCaps/>
                <w:spacing w:val="-2"/>
                <w:sz w:val="20"/>
              </w:rPr>
              <w:t xml:space="preserve"> sklop</w:t>
            </w:r>
          </w:p>
        </w:tc>
        <w:tc>
          <w:tcPr>
            <w:tcW w:w="5245" w:type="dxa"/>
            <w:shd w:val="clear" w:color="auto" w:fill="DFDFDF"/>
          </w:tcPr>
          <w:p w14:paraId="65DDBDBD" w14:textId="77777777" w:rsidR="009E60B6" w:rsidRDefault="008303D4">
            <w:pPr>
              <w:pStyle w:val="TableParagraph"/>
              <w:spacing w:before="30"/>
              <w:ind w:left="1514"/>
              <w:rPr>
                <w:b/>
                <w:sz w:val="20"/>
              </w:rPr>
            </w:pPr>
            <w:r>
              <w:rPr>
                <w:b/>
                <w:smallCaps/>
                <w:sz w:val="20"/>
              </w:rPr>
              <w:t>Minimalni</w:t>
            </w:r>
            <w:r>
              <w:rPr>
                <w:b/>
                <w:smallCaps/>
                <w:spacing w:val="-8"/>
                <w:sz w:val="20"/>
              </w:rPr>
              <w:t xml:space="preserve"> </w:t>
            </w:r>
            <w:r>
              <w:rPr>
                <w:b/>
                <w:smallCaps/>
                <w:sz w:val="20"/>
              </w:rPr>
              <w:t>standardi</w:t>
            </w:r>
            <w:r>
              <w:rPr>
                <w:b/>
                <w:smallCaps/>
                <w:spacing w:val="-8"/>
                <w:sz w:val="20"/>
              </w:rPr>
              <w:t xml:space="preserve"> </w:t>
            </w:r>
            <w:r>
              <w:rPr>
                <w:b/>
                <w:smallCaps/>
                <w:spacing w:val="-2"/>
                <w:sz w:val="20"/>
              </w:rPr>
              <w:t>znanja</w:t>
            </w:r>
          </w:p>
        </w:tc>
        <w:tc>
          <w:tcPr>
            <w:tcW w:w="2137" w:type="dxa"/>
            <w:shd w:val="clear" w:color="auto" w:fill="DFDFDF"/>
          </w:tcPr>
          <w:p w14:paraId="06C4E025" w14:textId="77777777" w:rsidR="009E60B6" w:rsidRDefault="008303D4">
            <w:pPr>
              <w:pStyle w:val="TableParagraph"/>
              <w:spacing w:before="30"/>
              <w:ind w:left="7"/>
              <w:jc w:val="center"/>
              <w:rPr>
                <w:b/>
                <w:sz w:val="20"/>
              </w:rPr>
            </w:pPr>
            <w:r>
              <w:rPr>
                <w:b/>
                <w:smallCaps/>
                <w:sz w:val="20"/>
              </w:rPr>
              <w:t>Način</w:t>
            </w:r>
            <w:r>
              <w:rPr>
                <w:b/>
                <w:smallCaps/>
                <w:spacing w:val="-4"/>
                <w:sz w:val="20"/>
              </w:rPr>
              <w:t xml:space="preserve"> </w:t>
            </w:r>
            <w:r>
              <w:rPr>
                <w:b/>
                <w:smallCaps/>
                <w:spacing w:val="-2"/>
                <w:sz w:val="20"/>
              </w:rPr>
              <w:t>ocenjevanja</w:t>
            </w:r>
          </w:p>
        </w:tc>
      </w:tr>
      <w:tr w:rsidR="009E60B6" w14:paraId="564C39B2" w14:textId="77777777">
        <w:trPr>
          <w:trHeight w:val="2246"/>
        </w:trPr>
        <w:tc>
          <w:tcPr>
            <w:tcW w:w="2122" w:type="dxa"/>
          </w:tcPr>
          <w:p w14:paraId="6D8E6AD8" w14:textId="77777777" w:rsidR="009E60B6" w:rsidRDefault="009E60B6">
            <w:pPr>
              <w:pStyle w:val="TableParagraph"/>
              <w:rPr>
                <w:b/>
                <w:sz w:val="16"/>
              </w:rPr>
            </w:pPr>
          </w:p>
          <w:p w14:paraId="0BA5E3E6" w14:textId="77777777" w:rsidR="009E60B6" w:rsidRDefault="009E60B6">
            <w:pPr>
              <w:pStyle w:val="TableParagraph"/>
              <w:rPr>
                <w:b/>
                <w:sz w:val="16"/>
              </w:rPr>
            </w:pPr>
          </w:p>
          <w:p w14:paraId="762492BE" w14:textId="77777777" w:rsidR="009E60B6" w:rsidRDefault="009E60B6">
            <w:pPr>
              <w:pStyle w:val="TableParagraph"/>
              <w:rPr>
                <w:b/>
                <w:sz w:val="16"/>
              </w:rPr>
            </w:pPr>
          </w:p>
          <w:p w14:paraId="741E78F5" w14:textId="77777777" w:rsidR="009E60B6" w:rsidRDefault="009E60B6">
            <w:pPr>
              <w:pStyle w:val="TableParagraph"/>
              <w:spacing w:before="148"/>
              <w:rPr>
                <w:b/>
                <w:sz w:val="16"/>
              </w:rPr>
            </w:pPr>
          </w:p>
          <w:p w14:paraId="50134B9C" w14:textId="77777777" w:rsidR="009E60B6" w:rsidRDefault="008303D4">
            <w:pPr>
              <w:pStyle w:val="TableParagraph"/>
              <w:spacing w:before="1"/>
              <w:ind w:left="10" w:right="2"/>
              <w:jc w:val="center"/>
              <w:rPr>
                <w:b/>
                <w:sz w:val="20"/>
              </w:rPr>
            </w:pPr>
            <w:r>
              <w:rPr>
                <w:b/>
                <w:smallCaps/>
                <w:sz w:val="20"/>
              </w:rPr>
              <w:t>Besedilne</w:t>
            </w:r>
            <w:r>
              <w:rPr>
                <w:b/>
                <w:smallCaps/>
                <w:spacing w:val="-8"/>
                <w:sz w:val="20"/>
              </w:rPr>
              <w:t xml:space="preserve"> </w:t>
            </w:r>
            <w:r>
              <w:rPr>
                <w:b/>
                <w:smallCaps/>
                <w:spacing w:val="-2"/>
                <w:sz w:val="20"/>
              </w:rPr>
              <w:t>vrste</w:t>
            </w:r>
          </w:p>
        </w:tc>
        <w:tc>
          <w:tcPr>
            <w:tcW w:w="5245" w:type="dxa"/>
          </w:tcPr>
          <w:p w14:paraId="0F487C36" w14:textId="77777777" w:rsidR="009E60B6" w:rsidRDefault="008303D4">
            <w:pPr>
              <w:pStyle w:val="TableParagraph"/>
              <w:spacing w:before="1"/>
              <w:ind w:left="107"/>
              <w:rPr>
                <w:sz w:val="20"/>
              </w:rPr>
            </w:pPr>
            <w:r>
              <w:rPr>
                <w:sz w:val="20"/>
              </w:rPr>
              <w:t>Dijak</w:t>
            </w:r>
            <w:r>
              <w:rPr>
                <w:spacing w:val="-7"/>
                <w:sz w:val="20"/>
              </w:rPr>
              <w:t xml:space="preserve"> </w:t>
            </w:r>
            <w:r>
              <w:rPr>
                <w:sz w:val="20"/>
              </w:rPr>
              <w:t>pozna</w:t>
            </w:r>
            <w:r>
              <w:rPr>
                <w:spacing w:val="-7"/>
                <w:sz w:val="20"/>
              </w:rPr>
              <w:t xml:space="preserve"> </w:t>
            </w:r>
            <w:r>
              <w:rPr>
                <w:sz w:val="20"/>
              </w:rPr>
              <w:t>značilnosti</w:t>
            </w:r>
            <w:r>
              <w:rPr>
                <w:spacing w:val="-7"/>
                <w:sz w:val="20"/>
              </w:rPr>
              <w:t xml:space="preserve"> </w:t>
            </w:r>
            <w:r>
              <w:rPr>
                <w:sz w:val="20"/>
              </w:rPr>
              <w:t>in</w:t>
            </w:r>
            <w:r>
              <w:rPr>
                <w:spacing w:val="-7"/>
                <w:sz w:val="20"/>
              </w:rPr>
              <w:t xml:space="preserve"> </w:t>
            </w:r>
            <w:r>
              <w:rPr>
                <w:sz w:val="20"/>
              </w:rPr>
              <w:t>tvori</w:t>
            </w:r>
            <w:r>
              <w:rPr>
                <w:spacing w:val="-8"/>
                <w:sz w:val="20"/>
              </w:rPr>
              <w:t xml:space="preserve"> </w:t>
            </w:r>
            <w:r>
              <w:rPr>
                <w:sz w:val="20"/>
              </w:rPr>
              <w:t>naslednje</w:t>
            </w:r>
            <w:r>
              <w:rPr>
                <w:spacing w:val="-7"/>
                <w:sz w:val="20"/>
              </w:rPr>
              <w:t xml:space="preserve"> </w:t>
            </w:r>
            <w:r>
              <w:rPr>
                <w:sz w:val="20"/>
              </w:rPr>
              <w:t>besedilne</w:t>
            </w:r>
            <w:r>
              <w:rPr>
                <w:spacing w:val="-8"/>
                <w:sz w:val="20"/>
              </w:rPr>
              <w:t xml:space="preserve"> </w:t>
            </w:r>
            <w:r>
              <w:rPr>
                <w:spacing w:val="-2"/>
                <w:sz w:val="20"/>
              </w:rPr>
              <w:t>vrste:</w:t>
            </w:r>
          </w:p>
          <w:p w14:paraId="6AD1E39B" w14:textId="77777777" w:rsidR="009E60B6" w:rsidRDefault="008303D4">
            <w:pPr>
              <w:pStyle w:val="TableParagraph"/>
              <w:numPr>
                <w:ilvl w:val="0"/>
                <w:numId w:val="6"/>
              </w:numPr>
              <w:tabs>
                <w:tab w:val="left" w:pos="544"/>
              </w:tabs>
              <w:spacing w:before="37"/>
              <w:ind w:hanging="360"/>
              <w:rPr>
                <w:sz w:val="20"/>
              </w:rPr>
            </w:pPr>
            <w:r>
              <w:rPr>
                <w:sz w:val="20"/>
              </w:rPr>
              <w:t>neuradno</w:t>
            </w:r>
            <w:r>
              <w:rPr>
                <w:spacing w:val="-9"/>
                <w:sz w:val="20"/>
              </w:rPr>
              <w:t xml:space="preserve"> </w:t>
            </w:r>
            <w:r>
              <w:rPr>
                <w:spacing w:val="-2"/>
                <w:sz w:val="20"/>
              </w:rPr>
              <w:t>pismo,</w:t>
            </w:r>
          </w:p>
          <w:p w14:paraId="11158FCC" w14:textId="77777777" w:rsidR="009E60B6" w:rsidRDefault="008303D4">
            <w:pPr>
              <w:pStyle w:val="TableParagraph"/>
              <w:numPr>
                <w:ilvl w:val="0"/>
                <w:numId w:val="6"/>
              </w:numPr>
              <w:tabs>
                <w:tab w:val="left" w:pos="544"/>
              </w:tabs>
              <w:spacing w:before="36"/>
              <w:ind w:hanging="360"/>
              <w:rPr>
                <w:sz w:val="20"/>
              </w:rPr>
            </w:pPr>
            <w:r>
              <w:rPr>
                <w:sz w:val="20"/>
              </w:rPr>
              <w:t>neuradni</w:t>
            </w:r>
            <w:r>
              <w:rPr>
                <w:spacing w:val="-6"/>
                <w:sz w:val="20"/>
              </w:rPr>
              <w:t xml:space="preserve"> </w:t>
            </w:r>
            <w:r>
              <w:rPr>
                <w:sz w:val="20"/>
              </w:rPr>
              <w:t>pozdrav</w:t>
            </w:r>
            <w:r>
              <w:rPr>
                <w:spacing w:val="-7"/>
                <w:sz w:val="20"/>
              </w:rPr>
              <w:t xml:space="preserve"> </w:t>
            </w:r>
            <w:r>
              <w:rPr>
                <w:sz w:val="20"/>
              </w:rPr>
              <w:t>na</w:t>
            </w:r>
            <w:r>
              <w:rPr>
                <w:spacing w:val="-5"/>
                <w:sz w:val="20"/>
              </w:rPr>
              <w:t xml:space="preserve"> </w:t>
            </w:r>
            <w:r>
              <w:rPr>
                <w:spacing w:val="-2"/>
                <w:sz w:val="20"/>
              </w:rPr>
              <w:t>razglednici,</w:t>
            </w:r>
          </w:p>
          <w:p w14:paraId="033A3A8A" w14:textId="77777777" w:rsidR="009E60B6" w:rsidRDefault="008303D4">
            <w:pPr>
              <w:pStyle w:val="TableParagraph"/>
              <w:numPr>
                <w:ilvl w:val="0"/>
                <w:numId w:val="6"/>
              </w:numPr>
              <w:tabs>
                <w:tab w:val="left" w:pos="544"/>
              </w:tabs>
              <w:spacing w:before="37"/>
              <w:ind w:hanging="360"/>
              <w:rPr>
                <w:sz w:val="20"/>
              </w:rPr>
            </w:pPr>
            <w:r>
              <w:rPr>
                <w:sz w:val="20"/>
              </w:rPr>
              <w:t>voščilo,</w:t>
            </w:r>
            <w:r>
              <w:rPr>
                <w:spacing w:val="-6"/>
                <w:sz w:val="20"/>
              </w:rPr>
              <w:t xml:space="preserve"> </w:t>
            </w:r>
            <w:r>
              <w:rPr>
                <w:spacing w:val="-2"/>
                <w:sz w:val="20"/>
              </w:rPr>
              <w:t>čestitko,</w:t>
            </w:r>
          </w:p>
          <w:p w14:paraId="6BE460CD" w14:textId="77777777" w:rsidR="009E60B6" w:rsidRDefault="008303D4">
            <w:pPr>
              <w:pStyle w:val="TableParagraph"/>
              <w:numPr>
                <w:ilvl w:val="0"/>
                <w:numId w:val="6"/>
              </w:numPr>
              <w:tabs>
                <w:tab w:val="left" w:pos="544"/>
              </w:tabs>
              <w:spacing w:before="37"/>
              <w:ind w:hanging="360"/>
              <w:rPr>
                <w:sz w:val="20"/>
              </w:rPr>
            </w:pPr>
            <w:r>
              <w:rPr>
                <w:sz w:val="20"/>
              </w:rPr>
              <w:t>mali</w:t>
            </w:r>
            <w:r>
              <w:rPr>
                <w:spacing w:val="-5"/>
                <w:sz w:val="20"/>
              </w:rPr>
              <w:t xml:space="preserve"> </w:t>
            </w:r>
            <w:r>
              <w:rPr>
                <w:spacing w:val="-2"/>
                <w:sz w:val="20"/>
              </w:rPr>
              <w:t>oglas,</w:t>
            </w:r>
          </w:p>
          <w:p w14:paraId="336279CF" w14:textId="77777777" w:rsidR="009E60B6" w:rsidRDefault="008303D4">
            <w:pPr>
              <w:pStyle w:val="TableParagraph"/>
              <w:numPr>
                <w:ilvl w:val="0"/>
                <w:numId w:val="6"/>
              </w:numPr>
              <w:tabs>
                <w:tab w:val="left" w:pos="544"/>
              </w:tabs>
              <w:spacing w:before="37" w:line="276" w:lineRule="auto"/>
              <w:ind w:right="103"/>
              <w:rPr>
                <w:sz w:val="20"/>
              </w:rPr>
            </w:pPr>
            <w:r>
              <w:rPr>
                <w:sz w:val="20"/>
              </w:rPr>
              <w:t>predstavitev</w:t>
            </w:r>
            <w:r>
              <w:rPr>
                <w:spacing w:val="40"/>
                <w:sz w:val="20"/>
              </w:rPr>
              <w:t xml:space="preserve"> </w:t>
            </w:r>
            <w:r>
              <w:rPr>
                <w:sz w:val="20"/>
              </w:rPr>
              <w:t>osebe,</w:t>
            </w:r>
            <w:r>
              <w:rPr>
                <w:spacing w:val="40"/>
                <w:sz w:val="20"/>
              </w:rPr>
              <w:t xml:space="preserve"> </w:t>
            </w:r>
            <w:r>
              <w:rPr>
                <w:sz w:val="20"/>
              </w:rPr>
              <w:t>kraja,</w:t>
            </w:r>
            <w:r>
              <w:rPr>
                <w:spacing w:val="40"/>
                <w:sz w:val="20"/>
              </w:rPr>
              <w:t xml:space="preserve"> </w:t>
            </w:r>
            <w:r>
              <w:rPr>
                <w:sz w:val="20"/>
              </w:rPr>
              <w:t xml:space="preserve">naprave/predmeta/izdelka, </w:t>
            </w:r>
            <w:r>
              <w:rPr>
                <w:spacing w:val="-2"/>
                <w:sz w:val="20"/>
              </w:rPr>
              <w:t>postopka.</w:t>
            </w:r>
          </w:p>
          <w:p w14:paraId="63E7C2CE" w14:textId="77777777" w:rsidR="009E60B6" w:rsidRDefault="008303D4">
            <w:pPr>
              <w:pStyle w:val="TableParagraph"/>
              <w:numPr>
                <w:ilvl w:val="0"/>
                <w:numId w:val="6"/>
              </w:numPr>
              <w:tabs>
                <w:tab w:val="left" w:pos="544"/>
              </w:tabs>
              <w:ind w:hanging="360"/>
              <w:rPr>
                <w:sz w:val="20"/>
              </w:rPr>
            </w:pPr>
            <w:r>
              <w:rPr>
                <w:sz w:val="20"/>
              </w:rPr>
              <w:t>Dijak</w:t>
            </w:r>
            <w:r>
              <w:rPr>
                <w:spacing w:val="-6"/>
                <w:sz w:val="20"/>
              </w:rPr>
              <w:t xml:space="preserve"> </w:t>
            </w:r>
            <w:r>
              <w:rPr>
                <w:sz w:val="20"/>
              </w:rPr>
              <w:t>zna</w:t>
            </w:r>
            <w:r>
              <w:rPr>
                <w:spacing w:val="-6"/>
                <w:sz w:val="20"/>
              </w:rPr>
              <w:t xml:space="preserve"> </w:t>
            </w:r>
            <w:r>
              <w:rPr>
                <w:sz w:val="20"/>
              </w:rPr>
              <w:t>izpolniti</w:t>
            </w:r>
            <w:r>
              <w:rPr>
                <w:spacing w:val="-6"/>
                <w:sz w:val="20"/>
              </w:rPr>
              <w:t xml:space="preserve"> </w:t>
            </w:r>
            <w:r>
              <w:rPr>
                <w:sz w:val="20"/>
              </w:rPr>
              <w:t>prijavnico</w:t>
            </w:r>
            <w:r>
              <w:rPr>
                <w:spacing w:val="-6"/>
                <w:sz w:val="20"/>
              </w:rPr>
              <w:t xml:space="preserve"> </w:t>
            </w:r>
            <w:r>
              <w:rPr>
                <w:sz w:val="20"/>
              </w:rPr>
              <w:t>in</w:t>
            </w:r>
            <w:r>
              <w:rPr>
                <w:spacing w:val="-7"/>
                <w:sz w:val="20"/>
              </w:rPr>
              <w:t xml:space="preserve"> </w:t>
            </w:r>
            <w:r>
              <w:rPr>
                <w:spacing w:val="-2"/>
                <w:sz w:val="20"/>
              </w:rPr>
              <w:t>naročilnico.</w:t>
            </w:r>
          </w:p>
        </w:tc>
        <w:tc>
          <w:tcPr>
            <w:tcW w:w="2137" w:type="dxa"/>
          </w:tcPr>
          <w:p w14:paraId="4D29330D" w14:textId="77777777" w:rsidR="009E60B6" w:rsidRDefault="009E60B6">
            <w:pPr>
              <w:pStyle w:val="TableParagraph"/>
              <w:rPr>
                <w:b/>
                <w:sz w:val="20"/>
              </w:rPr>
            </w:pPr>
          </w:p>
          <w:p w14:paraId="409847E0" w14:textId="77777777" w:rsidR="009E60B6" w:rsidRDefault="009E60B6">
            <w:pPr>
              <w:pStyle w:val="TableParagraph"/>
              <w:rPr>
                <w:b/>
                <w:sz w:val="20"/>
              </w:rPr>
            </w:pPr>
          </w:p>
          <w:p w14:paraId="2D0A2129" w14:textId="77777777" w:rsidR="009E60B6" w:rsidRDefault="009E60B6">
            <w:pPr>
              <w:pStyle w:val="TableParagraph"/>
              <w:rPr>
                <w:b/>
                <w:sz w:val="20"/>
              </w:rPr>
            </w:pPr>
          </w:p>
          <w:p w14:paraId="78A6F1FD" w14:textId="77777777" w:rsidR="009E60B6" w:rsidRDefault="009E60B6">
            <w:pPr>
              <w:pStyle w:val="TableParagraph"/>
              <w:spacing w:before="25"/>
              <w:rPr>
                <w:b/>
                <w:sz w:val="20"/>
              </w:rPr>
            </w:pPr>
          </w:p>
          <w:p w14:paraId="379E7DC8" w14:textId="77777777" w:rsidR="009E60B6" w:rsidRDefault="008303D4">
            <w:pPr>
              <w:pStyle w:val="TableParagraph"/>
              <w:ind w:left="7" w:right="3"/>
              <w:jc w:val="center"/>
              <w:rPr>
                <w:sz w:val="20"/>
              </w:rPr>
            </w:pPr>
            <w:r>
              <w:rPr>
                <w:sz w:val="20"/>
              </w:rPr>
              <w:t>Pisno</w:t>
            </w:r>
            <w:r>
              <w:rPr>
                <w:spacing w:val="-5"/>
                <w:sz w:val="20"/>
              </w:rPr>
              <w:t xml:space="preserve"> </w:t>
            </w:r>
            <w:r>
              <w:rPr>
                <w:sz w:val="20"/>
              </w:rPr>
              <w:t>in/ali</w:t>
            </w:r>
            <w:r>
              <w:rPr>
                <w:spacing w:val="-5"/>
                <w:sz w:val="20"/>
              </w:rPr>
              <w:t xml:space="preserve"> </w:t>
            </w:r>
            <w:r>
              <w:rPr>
                <w:spacing w:val="-2"/>
                <w:sz w:val="20"/>
              </w:rPr>
              <w:t>ustno.</w:t>
            </w:r>
          </w:p>
        </w:tc>
      </w:tr>
      <w:tr w:rsidR="009E60B6" w14:paraId="4787554E" w14:textId="77777777">
        <w:trPr>
          <w:trHeight w:val="1965"/>
        </w:trPr>
        <w:tc>
          <w:tcPr>
            <w:tcW w:w="2122" w:type="dxa"/>
          </w:tcPr>
          <w:p w14:paraId="454E4BEA" w14:textId="77777777" w:rsidR="009E60B6" w:rsidRDefault="009E60B6">
            <w:pPr>
              <w:pStyle w:val="TableParagraph"/>
              <w:rPr>
                <w:b/>
                <w:sz w:val="16"/>
              </w:rPr>
            </w:pPr>
          </w:p>
          <w:p w14:paraId="67C31936" w14:textId="77777777" w:rsidR="009E60B6" w:rsidRDefault="009E60B6">
            <w:pPr>
              <w:pStyle w:val="TableParagraph"/>
              <w:spacing w:before="131"/>
              <w:rPr>
                <w:b/>
                <w:sz w:val="16"/>
              </w:rPr>
            </w:pPr>
          </w:p>
          <w:p w14:paraId="42AB1837" w14:textId="77777777" w:rsidR="009E60B6" w:rsidRDefault="008303D4">
            <w:pPr>
              <w:pStyle w:val="TableParagraph"/>
              <w:spacing w:line="316" w:lineRule="auto"/>
              <w:ind w:left="390" w:right="381" w:hanging="1"/>
              <w:jc w:val="center"/>
              <w:rPr>
                <w:b/>
                <w:sz w:val="20"/>
              </w:rPr>
            </w:pPr>
            <w:r>
              <w:rPr>
                <w:b/>
                <w:smallCaps/>
                <w:spacing w:val="-2"/>
                <w:sz w:val="20"/>
              </w:rPr>
              <w:t>Razčlemba</w:t>
            </w:r>
            <w:r>
              <w:rPr>
                <w:b/>
                <w:smallCaps/>
                <w:spacing w:val="40"/>
                <w:sz w:val="20"/>
              </w:rPr>
              <w:t xml:space="preserve"> </w:t>
            </w:r>
            <w:r>
              <w:rPr>
                <w:b/>
                <w:smallCaps/>
                <w:spacing w:val="-2"/>
                <w:sz w:val="20"/>
              </w:rPr>
              <w:t>neumetnostnega</w:t>
            </w:r>
            <w:r>
              <w:rPr>
                <w:b/>
                <w:smallCaps/>
                <w:spacing w:val="40"/>
                <w:sz w:val="20"/>
              </w:rPr>
              <w:t xml:space="preserve"> </w:t>
            </w:r>
            <w:r>
              <w:rPr>
                <w:b/>
                <w:smallCaps/>
                <w:spacing w:val="-2"/>
                <w:sz w:val="20"/>
              </w:rPr>
              <w:t>besedila</w:t>
            </w:r>
          </w:p>
        </w:tc>
        <w:tc>
          <w:tcPr>
            <w:tcW w:w="5245" w:type="dxa"/>
          </w:tcPr>
          <w:p w14:paraId="38CCC987" w14:textId="77777777" w:rsidR="009E60B6" w:rsidRDefault="008303D4">
            <w:pPr>
              <w:pStyle w:val="TableParagraph"/>
              <w:numPr>
                <w:ilvl w:val="0"/>
                <w:numId w:val="5"/>
              </w:numPr>
              <w:tabs>
                <w:tab w:val="left" w:pos="568"/>
              </w:tabs>
              <w:spacing w:before="1"/>
              <w:ind w:hanging="360"/>
              <w:rPr>
                <w:sz w:val="20"/>
              </w:rPr>
            </w:pPr>
            <w:r>
              <w:rPr>
                <w:sz w:val="20"/>
              </w:rPr>
              <w:t>Dijak</w:t>
            </w:r>
            <w:r>
              <w:rPr>
                <w:spacing w:val="72"/>
                <w:sz w:val="20"/>
              </w:rPr>
              <w:t xml:space="preserve"> </w:t>
            </w:r>
            <w:r>
              <w:rPr>
                <w:sz w:val="20"/>
              </w:rPr>
              <w:t>prebranemu</w:t>
            </w:r>
            <w:r>
              <w:rPr>
                <w:spacing w:val="73"/>
                <w:sz w:val="20"/>
              </w:rPr>
              <w:t xml:space="preserve"> </w:t>
            </w:r>
            <w:r>
              <w:rPr>
                <w:sz w:val="20"/>
              </w:rPr>
              <w:t>neumetnostnemu</w:t>
            </w:r>
            <w:r>
              <w:rPr>
                <w:spacing w:val="72"/>
                <w:sz w:val="20"/>
              </w:rPr>
              <w:t xml:space="preserve"> </w:t>
            </w:r>
            <w:r>
              <w:rPr>
                <w:sz w:val="20"/>
              </w:rPr>
              <w:t>besedilu</w:t>
            </w:r>
            <w:r>
              <w:rPr>
                <w:spacing w:val="73"/>
                <w:sz w:val="20"/>
              </w:rPr>
              <w:t xml:space="preserve"> </w:t>
            </w:r>
            <w:r>
              <w:rPr>
                <w:spacing w:val="-2"/>
                <w:sz w:val="20"/>
              </w:rPr>
              <w:t>določi</w:t>
            </w:r>
          </w:p>
          <w:p w14:paraId="235C07D4" w14:textId="77777777" w:rsidR="009E60B6" w:rsidRDefault="008303D4">
            <w:pPr>
              <w:pStyle w:val="TableParagraph"/>
              <w:spacing w:before="37"/>
              <w:ind w:left="568"/>
              <w:rPr>
                <w:sz w:val="20"/>
              </w:rPr>
            </w:pPr>
            <w:r>
              <w:rPr>
                <w:sz w:val="20"/>
              </w:rPr>
              <w:t>dejavnike</w:t>
            </w:r>
            <w:r>
              <w:rPr>
                <w:spacing w:val="-9"/>
                <w:sz w:val="20"/>
              </w:rPr>
              <w:t xml:space="preserve"> </w:t>
            </w:r>
            <w:r>
              <w:rPr>
                <w:sz w:val="20"/>
              </w:rPr>
              <w:t>sporazumevanja</w:t>
            </w:r>
            <w:r>
              <w:rPr>
                <w:spacing w:val="-8"/>
                <w:sz w:val="20"/>
              </w:rPr>
              <w:t xml:space="preserve"> </w:t>
            </w:r>
            <w:r>
              <w:rPr>
                <w:sz w:val="20"/>
              </w:rPr>
              <w:t>in</w:t>
            </w:r>
            <w:r>
              <w:rPr>
                <w:spacing w:val="-9"/>
                <w:sz w:val="20"/>
              </w:rPr>
              <w:t xml:space="preserve"> </w:t>
            </w:r>
            <w:r>
              <w:rPr>
                <w:sz w:val="20"/>
              </w:rPr>
              <w:t>bistvene</w:t>
            </w:r>
            <w:r>
              <w:rPr>
                <w:spacing w:val="-9"/>
                <w:sz w:val="20"/>
              </w:rPr>
              <w:t xml:space="preserve"> </w:t>
            </w:r>
            <w:r>
              <w:rPr>
                <w:spacing w:val="-2"/>
                <w:sz w:val="20"/>
              </w:rPr>
              <w:t>podatke.</w:t>
            </w:r>
          </w:p>
          <w:p w14:paraId="1CA503F2" w14:textId="77777777" w:rsidR="009E60B6" w:rsidRDefault="008303D4">
            <w:pPr>
              <w:pStyle w:val="TableParagraph"/>
              <w:numPr>
                <w:ilvl w:val="0"/>
                <w:numId w:val="5"/>
              </w:numPr>
              <w:tabs>
                <w:tab w:val="left" w:pos="568"/>
              </w:tabs>
              <w:spacing w:before="36" w:line="276" w:lineRule="auto"/>
              <w:ind w:right="99"/>
              <w:rPr>
                <w:sz w:val="20"/>
              </w:rPr>
            </w:pPr>
            <w:r>
              <w:rPr>
                <w:sz w:val="20"/>
              </w:rPr>
              <w:t>Dijak</w:t>
            </w:r>
            <w:r>
              <w:rPr>
                <w:spacing w:val="40"/>
                <w:sz w:val="20"/>
              </w:rPr>
              <w:t xml:space="preserve"> </w:t>
            </w:r>
            <w:r>
              <w:rPr>
                <w:sz w:val="20"/>
              </w:rPr>
              <w:t>v</w:t>
            </w:r>
            <w:r>
              <w:rPr>
                <w:spacing w:val="40"/>
                <w:sz w:val="20"/>
              </w:rPr>
              <w:t xml:space="preserve"> </w:t>
            </w:r>
            <w:r>
              <w:rPr>
                <w:sz w:val="20"/>
              </w:rPr>
              <w:t>neumetnostnem</w:t>
            </w:r>
            <w:r>
              <w:rPr>
                <w:spacing w:val="40"/>
                <w:sz w:val="20"/>
              </w:rPr>
              <w:t xml:space="preserve"> </w:t>
            </w:r>
            <w:r>
              <w:rPr>
                <w:sz w:val="20"/>
              </w:rPr>
              <w:t>besedilu</w:t>
            </w:r>
            <w:r>
              <w:rPr>
                <w:spacing w:val="40"/>
                <w:sz w:val="20"/>
              </w:rPr>
              <w:t xml:space="preserve"> </w:t>
            </w:r>
            <w:r>
              <w:rPr>
                <w:sz w:val="20"/>
              </w:rPr>
              <w:t>poišče</w:t>
            </w:r>
            <w:r>
              <w:rPr>
                <w:spacing w:val="40"/>
                <w:sz w:val="20"/>
              </w:rPr>
              <w:t xml:space="preserve"> </w:t>
            </w:r>
            <w:r>
              <w:rPr>
                <w:sz w:val="20"/>
              </w:rPr>
              <w:t>nebesedne spremljevalce besedila in določi njihovo vlogo.</w:t>
            </w:r>
          </w:p>
          <w:p w14:paraId="019509AC" w14:textId="77777777" w:rsidR="009E60B6" w:rsidRDefault="008303D4">
            <w:pPr>
              <w:pStyle w:val="TableParagraph"/>
              <w:numPr>
                <w:ilvl w:val="0"/>
                <w:numId w:val="5"/>
              </w:numPr>
              <w:tabs>
                <w:tab w:val="left" w:pos="568"/>
              </w:tabs>
              <w:spacing w:line="276" w:lineRule="auto"/>
              <w:ind w:right="95"/>
              <w:rPr>
                <w:sz w:val="20"/>
              </w:rPr>
            </w:pPr>
            <w:r>
              <w:rPr>
                <w:sz w:val="20"/>
              </w:rPr>
              <w:t>Dijak</w:t>
            </w:r>
            <w:r>
              <w:rPr>
                <w:spacing w:val="21"/>
                <w:sz w:val="20"/>
              </w:rPr>
              <w:t xml:space="preserve"> </w:t>
            </w:r>
            <w:r>
              <w:rPr>
                <w:sz w:val="20"/>
              </w:rPr>
              <w:t>ugotovi</w:t>
            </w:r>
            <w:r>
              <w:rPr>
                <w:spacing w:val="21"/>
                <w:sz w:val="20"/>
              </w:rPr>
              <w:t xml:space="preserve"> </w:t>
            </w:r>
            <w:r>
              <w:rPr>
                <w:sz w:val="20"/>
              </w:rPr>
              <w:t>vrsto</w:t>
            </w:r>
            <w:r>
              <w:rPr>
                <w:spacing w:val="22"/>
                <w:sz w:val="20"/>
              </w:rPr>
              <w:t xml:space="preserve"> </w:t>
            </w:r>
            <w:r>
              <w:rPr>
                <w:sz w:val="20"/>
              </w:rPr>
              <w:t>neumetnostnega</w:t>
            </w:r>
            <w:r>
              <w:rPr>
                <w:spacing w:val="21"/>
                <w:sz w:val="20"/>
              </w:rPr>
              <w:t xml:space="preserve"> </w:t>
            </w:r>
            <w:r>
              <w:rPr>
                <w:sz w:val="20"/>
              </w:rPr>
              <w:t>besedila</w:t>
            </w:r>
            <w:r>
              <w:rPr>
                <w:spacing w:val="21"/>
                <w:sz w:val="20"/>
              </w:rPr>
              <w:t xml:space="preserve"> </w:t>
            </w:r>
            <w:r>
              <w:rPr>
                <w:sz w:val="20"/>
              </w:rPr>
              <w:t>glede</w:t>
            </w:r>
            <w:r>
              <w:rPr>
                <w:spacing w:val="20"/>
                <w:sz w:val="20"/>
              </w:rPr>
              <w:t xml:space="preserve"> </w:t>
            </w:r>
            <w:r>
              <w:rPr>
                <w:sz w:val="20"/>
              </w:rPr>
              <w:t>na namen</w:t>
            </w:r>
            <w:r>
              <w:rPr>
                <w:spacing w:val="39"/>
                <w:sz w:val="20"/>
              </w:rPr>
              <w:t xml:space="preserve"> </w:t>
            </w:r>
            <w:r>
              <w:rPr>
                <w:sz w:val="20"/>
              </w:rPr>
              <w:t>in</w:t>
            </w:r>
            <w:r>
              <w:rPr>
                <w:spacing w:val="39"/>
                <w:sz w:val="20"/>
              </w:rPr>
              <w:t xml:space="preserve"> </w:t>
            </w:r>
            <w:r>
              <w:rPr>
                <w:sz w:val="20"/>
              </w:rPr>
              <w:t>izbiro</w:t>
            </w:r>
            <w:r>
              <w:rPr>
                <w:spacing w:val="39"/>
                <w:sz w:val="20"/>
              </w:rPr>
              <w:t xml:space="preserve"> </w:t>
            </w:r>
            <w:r>
              <w:rPr>
                <w:sz w:val="20"/>
              </w:rPr>
              <w:t>jezika,</w:t>
            </w:r>
            <w:r>
              <w:rPr>
                <w:spacing w:val="37"/>
                <w:sz w:val="20"/>
              </w:rPr>
              <w:t xml:space="preserve"> </w:t>
            </w:r>
            <w:r>
              <w:rPr>
                <w:sz w:val="20"/>
              </w:rPr>
              <w:t>izbiro</w:t>
            </w:r>
            <w:r>
              <w:rPr>
                <w:spacing w:val="39"/>
                <w:sz w:val="20"/>
              </w:rPr>
              <w:t xml:space="preserve"> </w:t>
            </w:r>
            <w:r>
              <w:rPr>
                <w:sz w:val="20"/>
              </w:rPr>
              <w:t>prenosnika,</w:t>
            </w:r>
            <w:r>
              <w:rPr>
                <w:spacing w:val="40"/>
                <w:sz w:val="20"/>
              </w:rPr>
              <w:t xml:space="preserve"> </w:t>
            </w:r>
            <w:r>
              <w:rPr>
                <w:sz w:val="20"/>
              </w:rPr>
              <w:t>izbran</w:t>
            </w:r>
            <w:r>
              <w:rPr>
                <w:spacing w:val="38"/>
                <w:sz w:val="20"/>
              </w:rPr>
              <w:t xml:space="preserve"> </w:t>
            </w:r>
            <w:r>
              <w:rPr>
                <w:sz w:val="20"/>
              </w:rPr>
              <w:t>krog</w:t>
            </w:r>
          </w:p>
          <w:p w14:paraId="4DA0CC26" w14:textId="77777777" w:rsidR="009E60B6" w:rsidRDefault="008303D4">
            <w:pPr>
              <w:pStyle w:val="TableParagraph"/>
              <w:ind w:left="568"/>
              <w:rPr>
                <w:sz w:val="20"/>
              </w:rPr>
            </w:pPr>
            <w:r>
              <w:rPr>
                <w:sz w:val="20"/>
              </w:rPr>
              <w:t>naslovnikov,</w:t>
            </w:r>
            <w:r>
              <w:rPr>
                <w:spacing w:val="4"/>
                <w:sz w:val="20"/>
              </w:rPr>
              <w:t xml:space="preserve"> </w:t>
            </w:r>
            <w:r>
              <w:rPr>
                <w:sz w:val="20"/>
              </w:rPr>
              <w:t>razodevanje</w:t>
            </w:r>
            <w:r>
              <w:rPr>
                <w:spacing w:val="4"/>
                <w:sz w:val="20"/>
              </w:rPr>
              <w:t xml:space="preserve"> </w:t>
            </w:r>
            <w:r>
              <w:rPr>
                <w:sz w:val="20"/>
              </w:rPr>
              <w:t>sporočevalca,</w:t>
            </w:r>
            <w:r>
              <w:rPr>
                <w:spacing w:val="4"/>
                <w:sz w:val="20"/>
              </w:rPr>
              <w:t xml:space="preserve"> </w:t>
            </w:r>
            <w:r>
              <w:rPr>
                <w:sz w:val="20"/>
              </w:rPr>
              <w:t>družbeno</w:t>
            </w:r>
            <w:r>
              <w:rPr>
                <w:spacing w:val="4"/>
                <w:sz w:val="20"/>
              </w:rPr>
              <w:t xml:space="preserve"> </w:t>
            </w:r>
            <w:r>
              <w:rPr>
                <w:spacing w:val="-2"/>
                <w:sz w:val="20"/>
              </w:rPr>
              <w:t>vlogo</w:t>
            </w:r>
          </w:p>
        </w:tc>
        <w:tc>
          <w:tcPr>
            <w:tcW w:w="2137" w:type="dxa"/>
          </w:tcPr>
          <w:p w14:paraId="2CC49E48" w14:textId="77777777" w:rsidR="009E60B6" w:rsidRDefault="009E60B6">
            <w:pPr>
              <w:pStyle w:val="TableParagraph"/>
              <w:rPr>
                <w:b/>
                <w:sz w:val="20"/>
              </w:rPr>
            </w:pPr>
          </w:p>
          <w:p w14:paraId="0DF8F23F" w14:textId="77777777" w:rsidR="009E60B6" w:rsidRDefault="009E60B6">
            <w:pPr>
              <w:pStyle w:val="TableParagraph"/>
              <w:rPr>
                <w:b/>
                <w:sz w:val="20"/>
              </w:rPr>
            </w:pPr>
          </w:p>
          <w:p w14:paraId="2272164F" w14:textId="77777777" w:rsidR="009E60B6" w:rsidRDefault="009E60B6">
            <w:pPr>
              <w:pStyle w:val="TableParagraph"/>
              <w:spacing w:before="130"/>
              <w:rPr>
                <w:b/>
                <w:sz w:val="20"/>
              </w:rPr>
            </w:pPr>
          </w:p>
          <w:p w14:paraId="0DCE89C0" w14:textId="77777777" w:rsidR="009E60B6" w:rsidRDefault="008303D4">
            <w:pPr>
              <w:pStyle w:val="TableParagraph"/>
              <w:ind w:left="7" w:right="3"/>
              <w:jc w:val="center"/>
              <w:rPr>
                <w:sz w:val="20"/>
              </w:rPr>
            </w:pPr>
            <w:r>
              <w:rPr>
                <w:sz w:val="20"/>
              </w:rPr>
              <w:t>Pisno</w:t>
            </w:r>
            <w:r>
              <w:rPr>
                <w:spacing w:val="-5"/>
                <w:sz w:val="20"/>
              </w:rPr>
              <w:t xml:space="preserve"> </w:t>
            </w:r>
            <w:r>
              <w:rPr>
                <w:sz w:val="20"/>
              </w:rPr>
              <w:t>in/ali</w:t>
            </w:r>
            <w:r>
              <w:rPr>
                <w:spacing w:val="-5"/>
                <w:sz w:val="20"/>
              </w:rPr>
              <w:t xml:space="preserve"> </w:t>
            </w:r>
            <w:r>
              <w:rPr>
                <w:spacing w:val="-2"/>
                <w:sz w:val="20"/>
              </w:rPr>
              <w:t>ustno.</w:t>
            </w:r>
          </w:p>
        </w:tc>
      </w:tr>
    </w:tbl>
    <w:p w14:paraId="2DE060E9" w14:textId="77777777" w:rsidR="009E60B6" w:rsidRDefault="009E60B6">
      <w:pPr>
        <w:jc w:val="center"/>
        <w:rPr>
          <w:sz w:val="20"/>
        </w:rPr>
        <w:sectPr w:rsidR="009E60B6">
          <w:pgSz w:w="11910" w:h="16840"/>
          <w:pgMar w:top="940" w:right="1080" w:bottom="1100" w:left="1080" w:header="750" w:footer="904" w:gutter="0"/>
          <w:cols w:space="708"/>
        </w:sectPr>
      </w:pPr>
    </w:p>
    <w:p w14:paraId="13F2A0BD" w14:textId="77777777" w:rsidR="009E60B6" w:rsidRDefault="009E60B6">
      <w:pPr>
        <w:pStyle w:val="Telobesedila"/>
        <w:spacing w:before="222"/>
        <w:rPr>
          <w:b/>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9E60B6" w14:paraId="2BB06B7C" w14:textId="77777777">
        <w:trPr>
          <w:trHeight w:val="446"/>
        </w:trPr>
        <w:tc>
          <w:tcPr>
            <w:tcW w:w="2122" w:type="dxa"/>
            <w:shd w:val="clear" w:color="auto" w:fill="DFDFDF"/>
          </w:tcPr>
          <w:p w14:paraId="5E0D412F" w14:textId="77777777" w:rsidR="009E60B6" w:rsidRDefault="008303D4">
            <w:pPr>
              <w:pStyle w:val="TableParagraph"/>
              <w:spacing w:before="30"/>
              <w:ind w:left="10" w:right="2"/>
              <w:jc w:val="center"/>
              <w:rPr>
                <w:b/>
                <w:sz w:val="20"/>
              </w:rPr>
            </w:pPr>
            <w:r>
              <w:rPr>
                <w:b/>
                <w:smallCaps/>
                <w:sz w:val="20"/>
              </w:rPr>
              <w:t>Učni</w:t>
            </w:r>
            <w:r>
              <w:rPr>
                <w:b/>
                <w:smallCaps/>
                <w:spacing w:val="-2"/>
                <w:sz w:val="20"/>
              </w:rPr>
              <w:t xml:space="preserve"> sklop</w:t>
            </w:r>
          </w:p>
        </w:tc>
        <w:tc>
          <w:tcPr>
            <w:tcW w:w="5245" w:type="dxa"/>
            <w:shd w:val="clear" w:color="auto" w:fill="DFDFDF"/>
          </w:tcPr>
          <w:p w14:paraId="3D8A8FB3" w14:textId="77777777" w:rsidR="009E60B6" w:rsidRDefault="008303D4">
            <w:pPr>
              <w:pStyle w:val="TableParagraph"/>
              <w:spacing w:before="30"/>
              <w:ind w:left="1514"/>
              <w:rPr>
                <w:b/>
                <w:sz w:val="20"/>
              </w:rPr>
            </w:pPr>
            <w:r>
              <w:rPr>
                <w:b/>
                <w:smallCaps/>
                <w:sz w:val="20"/>
              </w:rPr>
              <w:t>Minimalni</w:t>
            </w:r>
            <w:r>
              <w:rPr>
                <w:b/>
                <w:smallCaps/>
                <w:spacing w:val="-8"/>
                <w:sz w:val="20"/>
              </w:rPr>
              <w:t xml:space="preserve"> </w:t>
            </w:r>
            <w:r>
              <w:rPr>
                <w:b/>
                <w:smallCaps/>
                <w:sz w:val="20"/>
              </w:rPr>
              <w:t>standardi</w:t>
            </w:r>
            <w:r>
              <w:rPr>
                <w:b/>
                <w:smallCaps/>
                <w:spacing w:val="-8"/>
                <w:sz w:val="20"/>
              </w:rPr>
              <w:t xml:space="preserve"> </w:t>
            </w:r>
            <w:r>
              <w:rPr>
                <w:b/>
                <w:smallCaps/>
                <w:spacing w:val="-2"/>
                <w:sz w:val="20"/>
              </w:rPr>
              <w:t>znanja</w:t>
            </w:r>
          </w:p>
        </w:tc>
        <w:tc>
          <w:tcPr>
            <w:tcW w:w="2137" w:type="dxa"/>
            <w:shd w:val="clear" w:color="auto" w:fill="DFDFDF"/>
          </w:tcPr>
          <w:p w14:paraId="07B7A7E3" w14:textId="77777777" w:rsidR="009E60B6" w:rsidRDefault="008303D4">
            <w:pPr>
              <w:pStyle w:val="TableParagraph"/>
              <w:spacing w:before="30"/>
              <w:ind w:left="7"/>
              <w:jc w:val="center"/>
              <w:rPr>
                <w:b/>
                <w:sz w:val="20"/>
              </w:rPr>
            </w:pPr>
            <w:r>
              <w:rPr>
                <w:b/>
                <w:smallCaps/>
                <w:sz w:val="20"/>
              </w:rPr>
              <w:t>Način</w:t>
            </w:r>
            <w:r>
              <w:rPr>
                <w:b/>
                <w:smallCaps/>
                <w:spacing w:val="-4"/>
                <w:sz w:val="20"/>
              </w:rPr>
              <w:t xml:space="preserve"> </w:t>
            </w:r>
            <w:r>
              <w:rPr>
                <w:b/>
                <w:smallCaps/>
                <w:spacing w:val="-2"/>
                <w:sz w:val="20"/>
              </w:rPr>
              <w:t>ocenjevanja</w:t>
            </w:r>
          </w:p>
        </w:tc>
      </w:tr>
      <w:tr w:rsidR="009E60B6" w14:paraId="1A166905" w14:textId="77777777">
        <w:trPr>
          <w:trHeight w:val="5052"/>
        </w:trPr>
        <w:tc>
          <w:tcPr>
            <w:tcW w:w="2122" w:type="dxa"/>
          </w:tcPr>
          <w:p w14:paraId="2A183A7B" w14:textId="77777777" w:rsidR="009E60B6" w:rsidRDefault="009E60B6">
            <w:pPr>
              <w:pStyle w:val="TableParagraph"/>
              <w:rPr>
                <w:rFonts w:ascii="Times New Roman"/>
                <w:sz w:val="18"/>
              </w:rPr>
            </w:pPr>
          </w:p>
        </w:tc>
        <w:tc>
          <w:tcPr>
            <w:tcW w:w="5245" w:type="dxa"/>
          </w:tcPr>
          <w:p w14:paraId="7E8850A1" w14:textId="77777777" w:rsidR="009E60B6" w:rsidRDefault="008303D4">
            <w:pPr>
              <w:pStyle w:val="TableParagraph"/>
              <w:spacing w:before="1" w:line="276" w:lineRule="auto"/>
              <w:ind w:left="568" w:right="99"/>
              <w:jc w:val="both"/>
              <w:rPr>
                <w:sz w:val="20"/>
              </w:rPr>
            </w:pPr>
            <w:r>
              <w:rPr>
                <w:sz w:val="20"/>
              </w:rPr>
              <w:t>sporočevalca in naslovnika ter družbeno razmerje med sporočevalcem in naslovnikom.</w:t>
            </w:r>
          </w:p>
          <w:p w14:paraId="4E8A296C" w14:textId="77777777" w:rsidR="009E60B6" w:rsidRDefault="008303D4">
            <w:pPr>
              <w:pStyle w:val="TableParagraph"/>
              <w:numPr>
                <w:ilvl w:val="0"/>
                <w:numId w:val="4"/>
              </w:numPr>
              <w:tabs>
                <w:tab w:val="left" w:pos="568"/>
              </w:tabs>
              <w:spacing w:line="276" w:lineRule="auto"/>
              <w:ind w:right="99"/>
              <w:jc w:val="both"/>
              <w:rPr>
                <w:sz w:val="20"/>
              </w:rPr>
            </w:pPr>
            <w:r>
              <w:rPr>
                <w:sz w:val="20"/>
              </w:rPr>
              <w:t>Dijak pozna glasove slovenskega knjižnega jezika, loči pojma glas/črka, loči samoglasnike in soglasnike, določi izgovor zapisane besede in zna pravilno zapisovati glasovne sklope.</w:t>
            </w:r>
          </w:p>
          <w:p w14:paraId="2563F4AB" w14:textId="77777777" w:rsidR="009E60B6" w:rsidRDefault="008303D4">
            <w:pPr>
              <w:pStyle w:val="TableParagraph"/>
              <w:numPr>
                <w:ilvl w:val="0"/>
                <w:numId w:val="4"/>
              </w:numPr>
              <w:tabs>
                <w:tab w:val="left" w:pos="568"/>
              </w:tabs>
              <w:ind w:hanging="360"/>
              <w:jc w:val="both"/>
              <w:rPr>
                <w:sz w:val="20"/>
              </w:rPr>
            </w:pPr>
            <w:r>
              <w:rPr>
                <w:sz w:val="20"/>
              </w:rPr>
              <w:t>Dijak</w:t>
            </w:r>
            <w:r>
              <w:rPr>
                <w:spacing w:val="-11"/>
                <w:sz w:val="20"/>
              </w:rPr>
              <w:t xml:space="preserve"> </w:t>
            </w:r>
            <w:r>
              <w:rPr>
                <w:sz w:val="20"/>
              </w:rPr>
              <w:t>utemelji</w:t>
            </w:r>
            <w:r>
              <w:rPr>
                <w:spacing w:val="-11"/>
                <w:sz w:val="20"/>
              </w:rPr>
              <w:t xml:space="preserve"> </w:t>
            </w:r>
            <w:r>
              <w:rPr>
                <w:sz w:val="20"/>
              </w:rPr>
              <w:t>slovenščino</w:t>
            </w:r>
            <w:r>
              <w:rPr>
                <w:spacing w:val="-11"/>
                <w:sz w:val="20"/>
              </w:rPr>
              <w:t xml:space="preserve"> </w:t>
            </w:r>
            <w:r>
              <w:rPr>
                <w:sz w:val="20"/>
              </w:rPr>
              <w:t>kot</w:t>
            </w:r>
            <w:r>
              <w:rPr>
                <w:spacing w:val="-10"/>
                <w:sz w:val="20"/>
              </w:rPr>
              <w:t xml:space="preserve"> </w:t>
            </w:r>
            <w:r>
              <w:rPr>
                <w:sz w:val="20"/>
              </w:rPr>
              <w:t>materni,</w:t>
            </w:r>
            <w:r>
              <w:rPr>
                <w:spacing w:val="-10"/>
                <w:sz w:val="20"/>
              </w:rPr>
              <w:t xml:space="preserve"> </w:t>
            </w:r>
            <w:r>
              <w:rPr>
                <w:sz w:val="20"/>
              </w:rPr>
              <w:t>drugi,</w:t>
            </w:r>
            <w:r>
              <w:rPr>
                <w:spacing w:val="-11"/>
                <w:sz w:val="20"/>
              </w:rPr>
              <w:t xml:space="preserve"> </w:t>
            </w:r>
            <w:r>
              <w:rPr>
                <w:sz w:val="20"/>
              </w:rPr>
              <w:t>tuji,</w:t>
            </w:r>
            <w:r>
              <w:rPr>
                <w:spacing w:val="-10"/>
                <w:sz w:val="20"/>
              </w:rPr>
              <w:t xml:space="preserve"> </w:t>
            </w:r>
            <w:r>
              <w:rPr>
                <w:spacing w:val="-2"/>
                <w:sz w:val="20"/>
              </w:rPr>
              <w:t>uradni</w:t>
            </w:r>
          </w:p>
          <w:p w14:paraId="06AE1533" w14:textId="77777777" w:rsidR="009E60B6" w:rsidRDefault="008303D4">
            <w:pPr>
              <w:pStyle w:val="TableParagraph"/>
              <w:spacing w:before="37"/>
              <w:ind w:left="568"/>
              <w:jc w:val="both"/>
              <w:rPr>
                <w:sz w:val="20"/>
              </w:rPr>
            </w:pPr>
            <w:r>
              <w:rPr>
                <w:sz w:val="20"/>
              </w:rPr>
              <w:t>in</w:t>
            </w:r>
            <w:r>
              <w:rPr>
                <w:spacing w:val="-3"/>
                <w:sz w:val="20"/>
              </w:rPr>
              <w:t xml:space="preserve"> </w:t>
            </w:r>
            <w:r>
              <w:rPr>
                <w:sz w:val="20"/>
              </w:rPr>
              <w:t>državni</w:t>
            </w:r>
            <w:r>
              <w:rPr>
                <w:spacing w:val="-4"/>
                <w:sz w:val="20"/>
              </w:rPr>
              <w:t xml:space="preserve"> </w:t>
            </w:r>
            <w:r>
              <w:rPr>
                <w:spacing w:val="-2"/>
                <w:sz w:val="20"/>
              </w:rPr>
              <w:t>jezik.</w:t>
            </w:r>
          </w:p>
          <w:p w14:paraId="5F6FE72B" w14:textId="77777777" w:rsidR="009E60B6" w:rsidRDefault="008303D4">
            <w:pPr>
              <w:pStyle w:val="TableParagraph"/>
              <w:numPr>
                <w:ilvl w:val="0"/>
                <w:numId w:val="4"/>
              </w:numPr>
              <w:tabs>
                <w:tab w:val="left" w:pos="568"/>
              </w:tabs>
              <w:spacing w:before="37" w:line="276" w:lineRule="auto"/>
              <w:ind w:right="103"/>
              <w:rPr>
                <w:sz w:val="20"/>
              </w:rPr>
            </w:pPr>
            <w:r>
              <w:rPr>
                <w:sz w:val="20"/>
              </w:rPr>
              <w:t>Dijak našteje socialne zvrsti slovenskega jezika in ve, v katerih okoliščinah jih rabimo.</w:t>
            </w:r>
          </w:p>
          <w:p w14:paraId="63044BD0" w14:textId="77777777" w:rsidR="009E60B6" w:rsidRDefault="008303D4">
            <w:pPr>
              <w:pStyle w:val="TableParagraph"/>
              <w:numPr>
                <w:ilvl w:val="0"/>
                <w:numId w:val="4"/>
              </w:numPr>
              <w:tabs>
                <w:tab w:val="left" w:pos="568"/>
              </w:tabs>
              <w:ind w:hanging="360"/>
              <w:rPr>
                <w:sz w:val="20"/>
              </w:rPr>
            </w:pPr>
            <w:r>
              <w:rPr>
                <w:sz w:val="20"/>
              </w:rPr>
              <w:t>Dijak</w:t>
            </w:r>
            <w:r>
              <w:rPr>
                <w:spacing w:val="-7"/>
                <w:sz w:val="20"/>
              </w:rPr>
              <w:t xml:space="preserve"> </w:t>
            </w:r>
            <w:r>
              <w:rPr>
                <w:sz w:val="20"/>
              </w:rPr>
              <w:t>definira</w:t>
            </w:r>
            <w:r>
              <w:rPr>
                <w:spacing w:val="-6"/>
                <w:sz w:val="20"/>
              </w:rPr>
              <w:t xml:space="preserve"> </w:t>
            </w:r>
            <w:r>
              <w:rPr>
                <w:sz w:val="20"/>
              </w:rPr>
              <w:t>in</w:t>
            </w:r>
            <w:r>
              <w:rPr>
                <w:spacing w:val="-6"/>
                <w:sz w:val="20"/>
              </w:rPr>
              <w:t xml:space="preserve"> </w:t>
            </w:r>
            <w:r>
              <w:rPr>
                <w:sz w:val="20"/>
              </w:rPr>
              <w:t>poišče</w:t>
            </w:r>
            <w:r>
              <w:rPr>
                <w:spacing w:val="-8"/>
                <w:sz w:val="20"/>
              </w:rPr>
              <w:t xml:space="preserve"> </w:t>
            </w:r>
            <w:r>
              <w:rPr>
                <w:sz w:val="20"/>
              </w:rPr>
              <w:t>enopomenke</w:t>
            </w:r>
            <w:r>
              <w:rPr>
                <w:spacing w:val="-7"/>
                <w:sz w:val="20"/>
              </w:rPr>
              <w:t xml:space="preserve"> </w:t>
            </w:r>
            <w:r>
              <w:rPr>
                <w:sz w:val="20"/>
              </w:rPr>
              <w:t>in</w:t>
            </w:r>
            <w:r>
              <w:rPr>
                <w:spacing w:val="-7"/>
                <w:sz w:val="20"/>
              </w:rPr>
              <w:t xml:space="preserve"> </w:t>
            </w:r>
            <w:proofErr w:type="spellStart"/>
            <w:r>
              <w:rPr>
                <w:spacing w:val="-2"/>
                <w:sz w:val="20"/>
              </w:rPr>
              <w:t>večpomenke</w:t>
            </w:r>
            <w:proofErr w:type="spellEnd"/>
            <w:r>
              <w:rPr>
                <w:spacing w:val="-2"/>
                <w:sz w:val="20"/>
              </w:rPr>
              <w:t>.</w:t>
            </w:r>
          </w:p>
          <w:p w14:paraId="36DD59AF" w14:textId="77777777" w:rsidR="009E60B6" w:rsidRDefault="008303D4">
            <w:pPr>
              <w:pStyle w:val="TableParagraph"/>
              <w:numPr>
                <w:ilvl w:val="0"/>
                <w:numId w:val="4"/>
              </w:numPr>
              <w:tabs>
                <w:tab w:val="left" w:pos="568"/>
              </w:tabs>
              <w:spacing w:before="36"/>
              <w:ind w:hanging="360"/>
              <w:rPr>
                <w:sz w:val="20"/>
              </w:rPr>
            </w:pPr>
            <w:r>
              <w:rPr>
                <w:sz w:val="20"/>
              </w:rPr>
              <w:t>Dijak</w:t>
            </w:r>
            <w:r>
              <w:rPr>
                <w:spacing w:val="37"/>
                <w:sz w:val="20"/>
              </w:rPr>
              <w:t xml:space="preserve">  </w:t>
            </w:r>
            <w:r>
              <w:rPr>
                <w:sz w:val="20"/>
              </w:rPr>
              <w:t>besedam</w:t>
            </w:r>
            <w:r>
              <w:rPr>
                <w:spacing w:val="38"/>
                <w:sz w:val="20"/>
              </w:rPr>
              <w:t xml:space="preserve">  </w:t>
            </w:r>
            <w:r>
              <w:rPr>
                <w:sz w:val="20"/>
              </w:rPr>
              <w:t>poišče</w:t>
            </w:r>
            <w:r>
              <w:rPr>
                <w:spacing w:val="38"/>
                <w:sz w:val="20"/>
              </w:rPr>
              <w:t xml:space="preserve">  </w:t>
            </w:r>
            <w:r>
              <w:rPr>
                <w:sz w:val="20"/>
              </w:rPr>
              <w:t>sopomenke,</w:t>
            </w:r>
            <w:r>
              <w:rPr>
                <w:spacing w:val="38"/>
                <w:sz w:val="20"/>
              </w:rPr>
              <w:t xml:space="preserve">  </w:t>
            </w:r>
            <w:r>
              <w:rPr>
                <w:spacing w:val="-2"/>
                <w:sz w:val="20"/>
              </w:rPr>
              <w:t>protipomenke,</w:t>
            </w:r>
          </w:p>
          <w:p w14:paraId="64C6505C" w14:textId="77777777" w:rsidR="009E60B6" w:rsidRDefault="008303D4">
            <w:pPr>
              <w:pStyle w:val="TableParagraph"/>
              <w:spacing w:before="38"/>
              <w:ind w:left="568"/>
              <w:rPr>
                <w:sz w:val="20"/>
              </w:rPr>
            </w:pPr>
            <w:r>
              <w:rPr>
                <w:sz w:val="20"/>
              </w:rPr>
              <w:t>nadpomenko</w:t>
            </w:r>
            <w:r>
              <w:rPr>
                <w:spacing w:val="-9"/>
                <w:sz w:val="20"/>
              </w:rPr>
              <w:t xml:space="preserve"> </w:t>
            </w:r>
            <w:r>
              <w:rPr>
                <w:sz w:val="20"/>
              </w:rPr>
              <w:t>in</w:t>
            </w:r>
            <w:r>
              <w:rPr>
                <w:spacing w:val="-8"/>
                <w:sz w:val="20"/>
              </w:rPr>
              <w:t xml:space="preserve"> </w:t>
            </w:r>
            <w:r>
              <w:rPr>
                <w:spacing w:val="-2"/>
                <w:sz w:val="20"/>
              </w:rPr>
              <w:t>podpomenke.</w:t>
            </w:r>
          </w:p>
          <w:p w14:paraId="2705C5B2" w14:textId="77777777" w:rsidR="009E60B6" w:rsidRDefault="008303D4">
            <w:pPr>
              <w:pStyle w:val="TableParagraph"/>
              <w:numPr>
                <w:ilvl w:val="0"/>
                <w:numId w:val="4"/>
              </w:numPr>
              <w:tabs>
                <w:tab w:val="left" w:pos="568"/>
              </w:tabs>
              <w:spacing w:before="36"/>
              <w:ind w:hanging="360"/>
              <w:rPr>
                <w:sz w:val="20"/>
              </w:rPr>
            </w:pPr>
            <w:r>
              <w:rPr>
                <w:sz w:val="20"/>
              </w:rPr>
              <w:t>Dijak</w:t>
            </w:r>
            <w:r>
              <w:rPr>
                <w:spacing w:val="-6"/>
                <w:sz w:val="20"/>
              </w:rPr>
              <w:t xml:space="preserve"> </w:t>
            </w:r>
            <w:r>
              <w:rPr>
                <w:sz w:val="20"/>
              </w:rPr>
              <w:t>določi</w:t>
            </w:r>
            <w:r>
              <w:rPr>
                <w:spacing w:val="-6"/>
                <w:sz w:val="20"/>
              </w:rPr>
              <w:t xml:space="preserve"> </w:t>
            </w:r>
            <w:r>
              <w:rPr>
                <w:sz w:val="20"/>
              </w:rPr>
              <w:t>besede</w:t>
            </w:r>
            <w:r>
              <w:rPr>
                <w:spacing w:val="-6"/>
                <w:sz w:val="20"/>
              </w:rPr>
              <w:t xml:space="preserve"> </w:t>
            </w:r>
            <w:r>
              <w:rPr>
                <w:sz w:val="20"/>
              </w:rPr>
              <w:t>iste</w:t>
            </w:r>
            <w:r>
              <w:rPr>
                <w:spacing w:val="-6"/>
                <w:sz w:val="20"/>
              </w:rPr>
              <w:t xml:space="preserve"> </w:t>
            </w:r>
            <w:r>
              <w:rPr>
                <w:sz w:val="20"/>
              </w:rPr>
              <w:t>besedne</w:t>
            </w:r>
            <w:r>
              <w:rPr>
                <w:spacing w:val="-6"/>
                <w:sz w:val="20"/>
              </w:rPr>
              <w:t xml:space="preserve"> </w:t>
            </w:r>
            <w:r>
              <w:rPr>
                <w:spacing w:val="-2"/>
                <w:sz w:val="20"/>
              </w:rPr>
              <w:t>družine.</w:t>
            </w:r>
          </w:p>
          <w:p w14:paraId="237E0333" w14:textId="77777777" w:rsidR="009E60B6" w:rsidRDefault="008303D4">
            <w:pPr>
              <w:pStyle w:val="TableParagraph"/>
              <w:numPr>
                <w:ilvl w:val="0"/>
                <w:numId w:val="4"/>
              </w:numPr>
              <w:tabs>
                <w:tab w:val="left" w:pos="568"/>
              </w:tabs>
              <w:spacing w:before="37"/>
              <w:ind w:hanging="360"/>
              <w:rPr>
                <w:sz w:val="20"/>
              </w:rPr>
            </w:pPr>
            <w:r>
              <w:rPr>
                <w:sz w:val="20"/>
              </w:rPr>
              <w:t>Dijak</w:t>
            </w:r>
            <w:r>
              <w:rPr>
                <w:spacing w:val="-5"/>
                <w:sz w:val="20"/>
              </w:rPr>
              <w:t xml:space="preserve"> </w:t>
            </w:r>
            <w:r>
              <w:rPr>
                <w:sz w:val="20"/>
              </w:rPr>
              <w:t>zna</w:t>
            </w:r>
            <w:r>
              <w:rPr>
                <w:spacing w:val="-6"/>
                <w:sz w:val="20"/>
              </w:rPr>
              <w:t xml:space="preserve"> </w:t>
            </w:r>
            <w:r>
              <w:rPr>
                <w:sz w:val="20"/>
              </w:rPr>
              <w:t>uporabljati</w:t>
            </w:r>
            <w:r>
              <w:rPr>
                <w:spacing w:val="-5"/>
                <w:sz w:val="20"/>
              </w:rPr>
              <w:t xml:space="preserve"> </w:t>
            </w:r>
            <w:r>
              <w:rPr>
                <w:sz w:val="20"/>
              </w:rPr>
              <w:t>SSKJ</w:t>
            </w:r>
            <w:r>
              <w:rPr>
                <w:spacing w:val="-6"/>
                <w:sz w:val="20"/>
              </w:rPr>
              <w:t xml:space="preserve"> </w:t>
            </w:r>
            <w:r>
              <w:rPr>
                <w:sz w:val="20"/>
              </w:rPr>
              <w:t>in</w:t>
            </w:r>
            <w:r>
              <w:rPr>
                <w:spacing w:val="-6"/>
                <w:sz w:val="20"/>
              </w:rPr>
              <w:t xml:space="preserve"> </w:t>
            </w:r>
            <w:r>
              <w:rPr>
                <w:sz w:val="20"/>
              </w:rPr>
              <w:t>poiskati</w:t>
            </w:r>
            <w:r>
              <w:rPr>
                <w:spacing w:val="-6"/>
                <w:sz w:val="20"/>
              </w:rPr>
              <w:t xml:space="preserve"> </w:t>
            </w:r>
            <w:r>
              <w:rPr>
                <w:sz w:val="20"/>
              </w:rPr>
              <w:t>zahtevane</w:t>
            </w:r>
            <w:r>
              <w:rPr>
                <w:spacing w:val="-6"/>
                <w:sz w:val="20"/>
              </w:rPr>
              <w:t xml:space="preserve"> </w:t>
            </w:r>
            <w:r>
              <w:rPr>
                <w:spacing w:val="-2"/>
                <w:sz w:val="20"/>
              </w:rPr>
              <w:t>besede.</w:t>
            </w:r>
          </w:p>
          <w:p w14:paraId="344D8495" w14:textId="77777777" w:rsidR="009E60B6" w:rsidRDefault="008303D4">
            <w:pPr>
              <w:pStyle w:val="TableParagraph"/>
              <w:numPr>
                <w:ilvl w:val="0"/>
                <w:numId w:val="4"/>
              </w:numPr>
              <w:tabs>
                <w:tab w:val="left" w:pos="568"/>
              </w:tabs>
              <w:spacing w:before="37" w:line="273" w:lineRule="auto"/>
              <w:ind w:right="95"/>
              <w:rPr>
                <w:sz w:val="20"/>
              </w:rPr>
            </w:pPr>
            <w:r>
              <w:rPr>
                <w:sz w:val="20"/>
              </w:rPr>
              <w:t>Dijak zna pravopisno urediti besedilo (velika začetnica v lastnih</w:t>
            </w:r>
            <w:r>
              <w:rPr>
                <w:spacing w:val="-12"/>
                <w:sz w:val="20"/>
              </w:rPr>
              <w:t xml:space="preserve"> </w:t>
            </w:r>
            <w:r>
              <w:rPr>
                <w:sz w:val="20"/>
              </w:rPr>
              <w:t>imenih,</w:t>
            </w:r>
            <w:r>
              <w:rPr>
                <w:spacing w:val="-11"/>
                <w:sz w:val="20"/>
              </w:rPr>
              <w:t xml:space="preserve"> </w:t>
            </w:r>
            <w:r>
              <w:rPr>
                <w:sz w:val="20"/>
              </w:rPr>
              <w:t>mala</w:t>
            </w:r>
            <w:r>
              <w:rPr>
                <w:spacing w:val="-11"/>
                <w:sz w:val="20"/>
              </w:rPr>
              <w:t xml:space="preserve"> </w:t>
            </w:r>
            <w:r>
              <w:rPr>
                <w:sz w:val="20"/>
              </w:rPr>
              <w:t>začetnica,</w:t>
            </w:r>
            <w:r>
              <w:rPr>
                <w:spacing w:val="-12"/>
                <w:sz w:val="20"/>
              </w:rPr>
              <w:t xml:space="preserve"> </w:t>
            </w:r>
            <w:r>
              <w:rPr>
                <w:sz w:val="20"/>
              </w:rPr>
              <w:t>končna</w:t>
            </w:r>
            <w:r>
              <w:rPr>
                <w:spacing w:val="-11"/>
                <w:sz w:val="20"/>
              </w:rPr>
              <w:t xml:space="preserve"> </w:t>
            </w:r>
            <w:r>
              <w:rPr>
                <w:sz w:val="20"/>
              </w:rPr>
              <w:t>in</w:t>
            </w:r>
            <w:r>
              <w:rPr>
                <w:spacing w:val="-11"/>
                <w:sz w:val="20"/>
              </w:rPr>
              <w:t xml:space="preserve"> </w:t>
            </w:r>
            <w:proofErr w:type="spellStart"/>
            <w:r>
              <w:rPr>
                <w:sz w:val="20"/>
              </w:rPr>
              <w:t>nekončna</w:t>
            </w:r>
            <w:proofErr w:type="spellEnd"/>
            <w:r>
              <w:rPr>
                <w:spacing w:val="-12"/>
                <w:sz w:val="20"/>
              </w:rPr>
              <w:t xml:space="preserve"> </w:t>
            </w:r>
            <w:r>
              <w:rPr>
                <w:sz w:val="20"/>
              </w:rPr>
              <w:t>ločila</w:t>
            </w:r>
          </w:p>
          <w:p w14:paraId="1CE425CB" w14:textId="77777777" w:rsidR="009E60B6" w:rsidRDefault="008303D4">
            <w:pPr>
              <w:pStyle w:val="TableParagraph"/>
              <w:spacing w:before="2"/>
              <w:ind w:left="568"/>
              <w:rPr>
                <w:sz w:val="20"/>
              </w:rPr>
            </w:pPr>
            <w:r>
              <w:rPr>
                <w:sz w:val="20"/>
              </w:rPr>
              <w:t>–</w:t>
            </w:r>
            <w:r>
              <w:rPr>
                <w:spacing w:val="-4"/>
                <w:sz w:val="20"/>
              </w:rPr>
              <w:t xml:space="preserve"> </w:t>
            </w:r>
            <w:r>
              <w:rPr>
                <w:sz w:val="20"/>
              </w:rPr>
              <w:t>vejica,</w:t>
            </w:r>
            <w:r>
              <w:rPr>
                <w:spacing w:val="-4"/>
                <w:sz w:val="20"/>
              </w:rPr>
              <w:t xml:space="preserve"> </w:t>
            </w:r>
            <w:r>
              <w:rPr>
                <w:sz w:val="20"/>
              </w:rPr>
              <w:t>pika</w:t>
            </w:r>
            <w:r>
              <w:rPr>
                <w:spacing w:val="-3"/>
                <w:sz w:val="20"/>
              </w:rPr>
              <w:t xml:space="preserve"> </w:t>
            </w:r>
            <w:r>
              <w:rPr>
                <w:sz w:val="20"/>
              </w:rPr>
              <w:t>…,</w:t>
            </w:r>
            <w:r>
              <w:rPr>
                <w:spacing w:val="-3"/>
                <w:sz w:val="20"/>
              </w:rPr>
              <w:t xml:space="preserve"> </w:t>
            </w:r>
            <w:r>
              <w:rPr>
                <w:sz w:val="20"/>
              </w:rPr>
              <w:t>zna</w:t>
            </w:r>
            <w:r>
              <w:rPr>
                <w:spacing w:val="-3"/>
                <w:sz w:val="20"/>
              </w:rPr>
              <w:t xml:space="preserve"> </w:t>
            </w:r>
            <w:r>
              <w:rPr>
                <w:sz w:val="20"/>
              </w:rPr>
              <w:t>deliti</w:t>
            </w:r>
            <w:r>
              <w:rPr>
                <w:spacing w:val="-4"/>
                <w:sz w:val="20"/>
              </w:rPr>
              <w:t xml:space="preserve"> </w:t>
            </w:r>
            <w:r>
              <w:rPr>
                <w:spacing w:val="-2"/>
                <w:sz w:val="20"/>
              </w:rPr>
              <w:t>besede).</w:t>
            </w:r>
          </w:p>
        </w:tc>
        <w:tc>
          <w:tcPr>
            <w:tcW w:w="2137" w:type="dxa"/>
          </w:tcPr>
          <w:p w14:paraId="778A922B" w14:textId="77777777" w:rsidR="009E60B6" w:rsidRDefault="009E60B6">
            <w:pPr>
              <w:pStyle w:val="TableParagraph"/>
              <w:rPr>
                <w:rFonts w:ascii="Times New Roman"/>
                <w:sz w:val="18"/>
              </w:rPr>
            </w:pPr>
          </w:p>
        </w:tc>
      </w:tr>
      <w:tr w:rsidR="009E60B6" w14:paraId="2F670BE3" w14:textId="77777777">
        <w:trPr>
          <w:trHeight w:val="3931"/>
        </w:trPr>
        <w:tc>
          <w:tcPr>
            <w:tcW w:w="2122" w:type="dxa"/>
          </w:tcPr>
          <w:p w14:paraId="68C79FC8" w14:textId="77777777" w:rsidR="009E60B6" w:rsidRDefault="009E60B6">
            <w:pPr>
              <w:pStyle w:val="TableParagraph"/>
              <w:rPr>
                <w:b/>
                <w:sz w:val="16"/>
              </w:rPr>
            </w:pPr>
          </w:p>
          <w:p w14:paraId="4D49B9FC" w14:textId="77777777" w:rsidR="009E60B6" w:rsidRDefault="009E60B6">
            <w:pPr>
              <w:pStyle w:val="TableParagraph"/>
              <w:rPr>
                <w:b/>
                <w:sz w:val="16"/>
              </w:rPr>
            </w:pPr>
          </w:p>
          <w:p w14:paraId="2070DBD4" w14:textId="77777777" w:rsidR="009E60B6" w:rsidRDefault="009E60B6">
            <w:pPr>
              <w:pStyle w:val="TableParagraph"/>
              <w:rPr>
                <w:b/>
                <w:sz w:val="16"/>
              </w:rPr>
            </w:pPr>
          </w:p>
          <w:p w14:paraId="24AE2158" w14:textId="77777777" w:rsidR="009E60B6" w:rsidRDefault="009E60B6">
            <w:pPr>
              <w:pStyle w:val="TableParagraph"/>
              <w:rPr>
                <w:b/>
                <w:sz w:val="16"/>
              </w:rPr>
            </w:pPr>
          </w:p>
          <w:p w14:paraId="4741F1D4" w14:textId="77777777" w:rsidR="009E60B6" w:rsidRDefault="009E60B6">
            <w:pPr>
              <w:pStyle w:val="TableParagraph"/>
              <w:rPr>
                <w:b/>
                <w:sz w:val="16"/>
              </w:rPr>
            </w:pPr>
          </w:p>
          <w:p w14:paraId="47E72915" w14:textId="77777777" w:rsidR="009E60B6" w:rsidRDefault="009E60B6">
            <w:pPr>
              <w:pStyle w:val="TableParagraph"/>
              <w:rPr>
                <w:b/>
                <w:sz w:val="16"/>
              </w:rPr>
            </w:pPr>
          </w:p>
          <w:p w14:paraId="0A1FE705" w14:textId="77777777" w:rsidR="009E60B6" w:rsidRDefault="009E60B6">
            <w:pPr>
              <w:pStyle w:val="TableParagraph"/>
              <w:rPr>
                <w:b/>
                <w:sz w:val="16"/>
              </w:rPr>
            </w:pPr>
          </w:p>
          <w:p w14:paraId="04EE5CDF" w14:textId="77777777" w:rsidR="009E60B6" w:rsidRDefault="009E60B6">
            <w:pPr>
              <w:pStyle w:val="TableParagraph"/>
              <w:rPr>
                <w:b/>
                <w:sz w:val="16"/>
              </w:rPr>
            </w:pPr>
          </w:p>
          <w:p w14:paraId="476D9760" w14:textId="77777777" w:rsidR="009E60B6" w:rsidRDefault="009E60B6">
            <w:pPr>
              <w:pStyle w:val="TableParagraph"/>
              <w:spacing w:before="17"/>
              <w:rPr>
                <w:b/>
                <w:sz w:val="16"/>
              </w:rPr>
            </w:pPr>
          </w:p>
          <w:p w14:paraId="525518D6" w14:textId="77777777" w:rsidR="009E60B6" w:rsidRDefault="008303D4">
            <w:pPr>
              <w:pStyle w:val="TableParagraph"/>
              <w:ind w:left="10" w:right="1"/>
              <w:jc w:val="center"/>
              <w:rPr>
                <w:b/>
                <w:sz w:val="20"/>
              </w:rPr>
            </w:pPr>
            <w:r>
              <w:rPr>
                <w:b/>
                <w:smallCaps/>
                <w:spacing w:val="-2"/>
                <w:sz w:val="20"/>
              </w:rPr>
              <w:t>Književnost</w:t>
            </w:r>
          </w:p>
        </w:tc>
        <w:tc>
          <w:tcPr>
            <w:tcW w:w="5245" w:type="dxa"/>
          </w:tcPr>
          <w:p w14:paraId="25A6B737" w14:textId="77777777" w:rsidR="009E60B6" w:rsidRDefault="008303D4">
            <w:pPr>
              <w:pStyle w:val="TableParagraph"/>
              <w:numPr>
                <w:ilvl w:val="0"/>
                <w:numId w:val="3"/>
              </w:numPr>
              <w:tabs>
                <w:tab w:val="left" w:pos="568"/>
              </w:tabs>
              <w:spacing w:before="3" w:line="276" w:lineRule="auto"/>
              <w:ind w:right="103"/>
              <w:rPr>
                <w:sz w:val="20"/>
              </w:rPr>
            </w:pPr>
            <w:r>
              <w:rPr>
                <w:sz w:val="20"/>
              </w:rPr>
              <w:t>Dijak smiselno bere odlomke besedil in jih zna povezati ter umestiti v celoto.</w:t>
            </w:r>
          </w:p>
          <w:p w14:paraId="07CF7AEC" w14:textId="77777777" w:rsidR="009E60B6" w:rsidRDefault="008303D4">
            <w:pPr>
              <w:pStyle w:val="TableParagraph"/>
              <w:numPr>
                <w:ilvl w:val="0"/>
                <w:numId w:val="3"/>
              </w:numPr>
              <w:tabs>
                <w:tab w:val="left" w:pos="568"/>
              </w:tabs>
              <w:spacing w:before="1"/>
              <w:ind w:hanging="360"/>
              <w:rPr>
                <w:sz w:val="20"/>
              </w:rPr>
            </w:pPr>
            <w:r>
              <w:rPr>
                <w:sz w:val="20"/>
              </w:rPr>
              <w:t>Dijak</w:t>
            </w:r>
            <w:r>
              <w:rPr>
                <w:spacing w:val="44"/>
                <w:sz w:val="20"/>
              </w:rPr>
              <w:t xml:space="preserve"> </w:t>
            </w:r>
            <w:r>
              <w:rPr>
                <w:sz w:val="20"/>
              </w:rPr>
              <w:t>zna</w:t>
            </w:r>
            <w:r>
              <w:rPr>
                <w:spacing w:val="44"/>
                <w:sz w:val="20"/>
              </w:rPr>
              <w:t xml:space="preserve"> </w:t>
            </w:r>
            <w:r>
              <w:rPr>
                <w:sz w:val="20"/>
              </w:rPr>
              <w:t>navesti</w:t>
            </w:r>
            <w:r>
              <w:rPr>
                <w:spacing w:val="44"/>
                <w:sz w:val="20"/>
              </w:rPr>
              <w:t xml:space="preserve"> </w:t>
            </w:r>
            <w:r>
              <w:rPr>
                <w:sz w:val="20"/>
              </w:rPr>
              <w:t>avtorja</w:t>
            </w:r>
            <w:r>
              <w:rPr>
                <w:spacing w:val="44"/>
                <w:sz w:val="20"/>
              </w:rPr>
              <w:t xml:space="preserve"> </w:t>
            </w:r>
            <w:r>
              <w:rPr>
                <w:sz w:val="20"/>
              </w:rPr>
              <w:t>in</w:t>
            </w:r>
            <w:r>
              <w:rPr>
                <w:spacing w:val="42"/>
                <w:sz w:val="20"/>
              </w:rPr>
              <w:t xml:space="preserve"> </w:t>
            </w:r>
            <w:r>
              <w:rPr>
                <w:sz w:val="20"/>
              </w:rPr>
              <w:t>literarno</w:t>
            </w:r>
            <w:r>
              <w:rPr>
                <w:spacing w:val="44"/>
                <w:sz w:val="20"/>
              </w:rPr>
              <w:t xml:space="preserve"> </w:t>
            </w:r>
            <w:r>
              <w:rPr>
                <w:sz w:val="20"/>
              </w:rPr>
              <w:t>delo</w:t>
            </w:r>
            <w:r>
              <w:rPr>
                <w:spacing w:val="44"/>
                <w:sz w:val="20"/>
              </w:rPr>
              <w:t xml:space="preserve"> </w:t>
            </w:r>
            <w:r>
              <w:rPr>
                <w:sz w:val="20"/>
              </w:rPr>
              <w:t>umestiti</w:t>
            </w:r>
            <w:r>
              <w:rPr>
                <w:spacing w:val="44"/>
                <w:sz w:val="20"/>
              </w:rPr>
              <w:t xml:space="preserve"> </w:t>
            </w:r>
            <w:r>
              <w:rPr>
                <w:spacing w:val="-10"/>
                <w:sz w:val="20"/>
              </w:rPr>
              <w:t>v</w:t>
            </w:r>
          </w:p>
          <w:p w14:paraId="3DAB5D37" w14:textId="77777777" w:rsidR="009E60B6" w:rsidRDefault="008303D4">
            <w:pPr>
              <w:pStyle w:val="TableParagraph"/>
              <w:spacing w:before="36"/>
              <w:ind w:left="568"/>
              <w:rPr>
                <w:sz w:val="20"/>
              </w:rPr>
            </w:pPr>
            <w:r>
              <w:rPr>
                <w:sz w:val="20"/>
              </w:rPr>
              <w:t>književno</w:t>
            </w:r>
            <w:r>
              <w:rPr>
                <w:spacing w:val="-8"/>
                <w:sz w:val="20"/>
              </w:rPr>
              <w:t xml:space="preserve"> </w:t>
            </w:r>
            <w:r>
              <w:rPr>
                <w:spacing w:val="-2"/>
                <w:sz w:val="20"/>
              </w:rPr>
              <w:t>obdobje.</w:t>
            </w:r>
          </w:p>
          <w:p w14:paraId="7223EAA2" w14:textId="77777777" w:rsidR="009E60B6" w:rsidRDefault="008303D4">
            <w:pPr>
              <w:pStyle w:val="TableParagraph"/>
              <w:numPr>
                <w:ilvl w:val="0"/>
                <w:numId w:val="3"/>
              </w:numPr>
              <w:tabs>
                <w:tab w:val="left" w:pos="568"/>
              </w:tabs>
              <w:spacing w:before="37" w:line="276" w:lineRule="auto"/>
              <w:ind w:right="102"/>
              <w:rPr>
                <w:sz w:val="20"/>
              </w:rPr>
            </w:pPr>
            <w:r>
              <w:rPr>
                <w:sz w:val="20"/>
              </w:rPr>
              <w:t>Dijak</w:t>
            </w:r>
            <w:r>
              <w:rPr>
                <w:spacing w:val="40"/>
                <w:sz w:val="20"/>
              </w:rPr>
              <w:t xml:space="preserve"> </w:t>
            </w:r>
            <w:r>
              <w:rPr>
                <w:sz w:val="20"/>
              </w:rPr>
              <w:t>zna</w:t>
            </w:r>
            <w:r>
              <w:rPr>
                <w:spacing w:val="40"/>
                <w:sz w:val="20"/>
              </w:rPr>
              <w:t xml:space="preserve"> </w:t>
            </w:r>
            <w:r>
              <w:rPr>
                <w:sz w:val="20"/>
              </w:rPr>
              <w:t>prebrano</w:t>
            </w:r>
            <w:r>
              <w:rPr>
                <w:spacing w:val="40"/>
                <w:sz w:val="20"/>
              </w:rPr>
              <w:t xml:space="preserve"> </w:t>
            </w:r>
            <w:r>
              <w:rPr>
                <w:sz w:val="20"/>
              </w:rPr>
              <w:t>literarno</w:t>
            </w:r>
            <w:r>
              <w:rPr>
                <w:spacing w:val="40"/>
                <w:sz w:val="20"/>
              </w:rPr>
              <w:t xml:space="preserve"> </w:t>
            </w:r>
            <w:r>
              <w:rPr>
                <w:sz w:val="20"/>
              </w:rPr>
              <w:t>delo</w:t>
            </w:r>
            <w:r>
              <w:rPr>
                <w:spacing w:val="40"/>
                <w:sz w:val="20"/>
              </w:rPr>
              <w:t xml:space="preserve"> </w:t>
            </w:r>
            <w:r>
              <w:rPr>
                <w:sz w:val="20"/>
              </w:rPr>
              <w:t>zvrstno</w:t>
            </w:r>
            <w:r>
              <w:rPr>
                <w:spacing w:val="40"/>
                <w:sz w:val="20"/>
              </w:rPr>
              <w:t xml:space="preserve"> </w:t>
            </w:r>
            <w:r>
              <w:rPr>
                <w:sz w:val="20"/>
              </w:rPr>
              <w:t>in</w:t>
            </w:r>
            <w:r>
              <w:rPr>
                <w:spacing w:val="40"/>
                <w:sz w:val="20"/>
              </w:rPr>
              <w:t xml:space="preserve"> </w:t>
            </w:r>
            <w:r>
              <w:rPr>
                <w:sz w:val="20"/>
              </w:rPr>
              <w:t xml:space="preserve">vrstno </w:t>
            </w:r>
            <w:r>
              <w:rPr>
                <w:spacing w:val="-2"/>
                <w:sz w:val="20"/>
              </w:rPr>
              <w:t>opredeliti.</w:t>
            </w:r>
          </w:p>
          <w:p w14:paraId="66ED3904" w14:textId="77777777" w:rsidR="009E60B6" w:rsidRDefault="008303D4">
            <w:pPr>
              <w:pStyle w:val="TableParagraph"/>
              <w:numPr>
                <w:ilvl w:val="0"/>
                <w:numId w:val="3"/>
              </w:numPr>
              <w:tabs>
                <w:tab w:val="left" w:pos="568"/>
              </w:tabs>
              <w:spacing w:line="276" w:lineRule="auto"/>
              <w:ind w:right="96"/>
              <w:rPr>
                <w:sz w:val="20"/>
              </w:rPr>
            </w:pPr>
            <w:r>
              <w:rPr>
                <w:sz w:val="20"/>
              </w:rPr>
              <w:t>Dijak</w:t>
            </w:r>
            <w:r>
              <w:rPr>
                <w:spacing w:val="80"/>
                <w:sz w:val="20"/>
              </w:rPr>
              <w:t xml:space="preserve"> </w:t>
            </w:r>
            <w:r>
              <w:rPr>
                <w:sz w:val="20"/>
              </w:rPr>
              <w:t>pozna</w:t>
            </w:r>
            <w:r>
              <w:rPr>
                <w:spacing w:val="80"/>
                <w:sz w:val="20"/>
              </w:rPr>
              <w:t xml:space="preserve"> </w:t>
            </w:r>
            <w:r>
              <w:rPr>
                <w:sz w:val="20"/>
              </w:rPr>
              <w:t>temeljne</w:t>
            </w:r>
            <w:r>
              <w:rPr>
                <w:spacing w:val="80"/>
                <w:sz w:val="20"/>
              </w:rPr>
              <w:t xml:space="preserve"> </w:t>
            </w:r>
            <w:r>
              <w:rPr>
                <w:sz w:val="20"/>
              </w:rPr>
              <w:t>značilnosti</w:t>
            </w:r>
            <w:r>
              <w:rPr>
                <w:spacing w:val="80"/>
                <w:sz w:val="20"/>
              </w:rPr>
              <w:t xml:space="preserve"> </w:t>
            </w:r>
            <w:r>
              <w:rPr>
                <w:sz w:val="20"/>
              </w:rPr>
              <w:t>obdobja</w:t>
            </w:r>
            <w:r>
              <w:rPr>
                <w:spacing w:val="80"/>
                <w:sz w:val="20"/>
              </w:rPr>
              <w:t xml:space="preserve"> </w:t>
            </w:r>
            <w:r>
              <w:rPr>
                <w:sz w:val="20"/>
              </w:rPr>
              <w:t xml:space="preserve">nastanka </w:t>
            </w:r>
            <w:r>
              <w:rPr>
                <w:spacing w:val="-2"/>
                <w:sz w:val="20"/>
              </w:rPr>
              <w:t>besedila.</w:t>
            </w:r>
          </w:p>
          <w:p w14:paraId="35B14B82" w14:textId="77777777" w:rsidR="009E60B6" w:rsidRDefault="008303D4">
            <w:pPr>
              <w:pStyle w:val="TableParagraph"/>
              <w:numPr>
                <w:ilvl w:val="0"/>
                <w:numId w:val="3"/>
              </w:numPr>
              <w:tabs>
                <w:tab w:val="left" w:pos="568"/>
              </w:tabs>
              <w:spacing w:line="273" w:lineRule="auto"/>
              <w:ind w:right="104"/>
              <w:rPr>
                <w:sz w:val="20"/>
              </w:rPr>
            </w:pPr>
            <w:r>
              <w:rPr>
                <w:sz w:val="20"/>
              </w:rPr>
              <w:t>Dijak</w:t>
            </w:r>
            <w:r>
              <w:rPr>
                <w:spacing w:val="80"/>
                <w:sz w:val="20"/>
              </w:rPr>
              <w:t xml:space="preserve"> </w:t>
            </w:r>
            <w:r>
              <w:rPr>
                <w:sz w:val="20"/>
              </w:rPr>
              <w:t>pozna</w:t>
            </w:r>
            <w:r>
              <w:rPr>
                <w:spacing w:val="80"/>
                <w:sz w:val="20"/>
              </w:rPr>
              <w:t xml:space="preserve"> </w:t>
            </w:r>
            <w:r>
              <w:rPr>
                <w:sz w:val="20"/>
              </w:rPr>
              <w:t>vsebino</w:t>
            </w:r>
            <w:r>
              <w:rPr>
                <w:spacing w:val="80"/>
                <w:sz w:val="20"/>
              </w:rPr>
              <w:t xml:space="preserve"> </w:t>
            </w:r>
            <w:r>
              <w:rPr>
                <w:sz w:val="20"/>
              </w:rPr>
              <w:t>in</w:t>
            </w:r>
            <w:r>
              <w:rPr>
                <w:spacing w:val="80"/>
                <w:sz w:val="20"/>
              </w:rPr>
              <w:t xml:space="preserve"> </w:t>
            </w:r>
            <w:r>
              <w:rPr>
                <w:sz w:val="20"/>
              </w:rPr>
              <w:t>literarne</w:t>
            </w:r>
            <w:r>
              <w:rPr>
                <w:spacing w:val="80"/>
                <w:sz w:val="20"/>
              </w:rPr>
              <w:t xml:space="preserve"> </w:t>
            </w:r>
            <w:r>
              <w:rPr>
                <w:sz w:val="20"/>
              </w:rPr>
              <w:t>osebe</w:t>
            </w:r>
            <w:r>
              <w:rPr>
                <w:spacing w:val="80"/>
                <w:sz w:val="20"/>
              </w:rPr>
              <w:t xml:space="preserve"> </w:t>
            </w:r>
            <w:r>
              <w:rPr>
                <w:sz w:val="20"/>
              </w:rPr>
              <w:t>prebranih pripovednih in dramskih besedil.</w:t>
            </w:r>
          </w:p>
          <w:p w14:paraId="6DAA9A22" w14:textId="77777777" w:rsidR="009E60B6" w:rsidRDefault="008303D4">
            <w:pPr>
              <w:pStyle w:val="TableParagraph"/>
              <w:numPr>
                <w:ilvl w:val="0"/>
                <w:numId w:val="3"/>
              </w:numPr>
              <w:tabs>
                <w:tab w:val="left" w:pos="568"/>
              </w:tabs>
              <w:spacing w:before="3"/>
              <w:ind w:hanging="360"/>
              <w:jc w:val="both"/>
              <w:rPr>
                <w:sz w:val="20"/>
              </w:rPr>
            </w:pPr>
            <w:r>
              <w:rPr>
                <w:sz w:val="20"/>
              </w:rPr>
              <w:t>Dijak</w:t>
            </w:r>
            <w:r>
              <w:rPr>
                <w:spacing w:val="-6"/>
                <w:sz w:val="20"/>
              </w:rPr>
              <w:t xml:space="preserve"> </w:t>
            </w:r>
            <w:r>
              <w:rPr>
                <w:sz w:val="20"/>
              </w:rPr>
              <w:t>opiše</w:t>
            </w:r>
            <w:r>
              <w:rPr>
                <w:spacing w:val="-6"/>
                <w:sz w:val="20"/>
              </w:rPr>
              <w:t xml:space="preserve"> </w:t>
            </w:r>
            <w:r>
              <w:rPr>
                <w:sz w:val="20"/>
              </w:rPr>
              <w:t>zgradbo</w:t>
            </w:r>
            <w:r>
              <w:rPr>
                <w:spacing w:val="-6"/>
                <w:sz w:val="20"/>
              </w:rPr>
              <w:t xml:space="preserve"> </w:t>
            </w:r>
            <w:r>
              <w:rPr>
                <w:sz w:val="20"/>
              </w:rPr>
              <w:t>lirskih</w:t>
            </w:r>
            <w:r>
              <w:rPr>
                <w:spacing w:val="-6"/>
                <w:sz w:val="20"/>
              </w:rPr>
              <w:t xml:space="preserve"> </w:t>
            </w:r>
            <w:r>
              <w:rPr>
                <w:sz w:val="20"/>
              </w:rPr>
              <w:t>besedil</w:t>
            </w:r>
            <w:r>
              <w:rPr>
                <w:spacing w:val="-6"/>
                <w:sz w:val="20"/>
              </w:rPr>
              <w:t xml:space="preserve"> </w:t>
            </w:r>
            <w:r>
              <w:rPr>
                <w:sz w:val="20"/>
              </w:rPr>
              <w:t>in</w:t>
            </w:r>
            <w:r>
              <w:rPr>
                <w:spacing w:val="-6"/>
                <w:sz w:val="20"/>
              </w:rPr>
              <w:t xml:space="preserve"> </w:t>
            </w:r>
            <w:r>
              <w:rPr>
                <w:sz w:val="20"/>
              </w:rPr>
              <w:t>jim</w:t>
            </w:r>
            <w:r>
              <w:rPr>
                <w:spacing w:val="-7"/>
                <w:sz w:val="20"/>
              </w:rPr>
              <w:t xml:space="preserve"> </w:t>
            </w:r>
            <w:r>
              <w:rPr>
                <w:sz w:val="20"/>
              </w:rPr>
              <w:t>določa</w:t>
            </w:r>
            <w:r>
              <w:rPr>
                <w:spacing w:val="-5"/>
                <w:sz w:val="20"/>
              </w:rPr>
              <w:t xml:space="preserve"> </w:t>
            </w:r>
            <w:r>
              <w:rPr>
                <w:spacing w:val="-4"/>
                <w:sz w:val="20"/>
              </w:rPr>
              <w:t>temo.</w:t>
            </w:r>
          </w:p>
          <w:p w14:paraId="44E7F75F" w14:textId="77777777" w:rsidR="009E60B6" w:rsidRDefault="008303D4">
            <w:pPr>
              <w:pStyle w:val="TableParagraph"/>
              <w:numPr>
                <w:ilvl w:val="0"/>
                <w:numId w:val="3"/>
              </w:numPr>
              <w:tabs>
                <w:tab w:val="left" w:pos="568"/>
              </w:tabs>
              <w:spacing w:before="1" w:line="280" w:lineRule="atLeast"/>
              <w:ind w:right="102"/>
              <w:jc w:val="both"/>
              <w:rPr>
                <w:sz w:val="20"/>
              </w:rPr>
            </w:pPr>
            <w:r>
              <w:rPr>
                <w:sz w:val="20"/>
              </w:rPr>
              <w:t>Dela, ki jih je prebral za obvezno domače branje, zna obnoviti</w:t>
            </w:r>
            <w:r>
              <w:rPr>
                <w:spacing w:val="-5"/>
                <w:sz w:val="20"/>
              </w:rPr>
              <w:t xml:space="preserve"> </w:t>
            </w:r>
            <w:r>
              <w:rPr>
                <w:sz w:val="20"/>
              </w:rPr>
              <w:t>in</w:t>
            </w:r>
            <w:r>
              <w:rPr>
                <w:spacing w:val="-5"/>
                <w:sz w:val="20"/>
              </w:rPr>
              <w:t xml:space="preserve"> </w:t>
            </w:r>
            <w:r>
              <w:rPr>
                <w:sz w:val="20"/>
              </w:rPr>
              <w:t>našteti</w:t>
            </w:r>
            <w:r>
              <w:rPr>
                <w:spacing w:val="-6"/>
                <w:sz w:val="20"/>
              </w:rPr>
              <w:t xml:space="preserve"> </w:t>
            </w:r>
            <w:r>
              <w:rPr>
                <w:sz w:val="20"/>
              </w:rPr>
              <w:t>glavne</w:t>
            </w:r>
            <w:r>
              <w:rPr>
                <w:spacing w:val="-6"/>
                <w:sz w:val="20"/>
              </w:rPr>
              <w:t xml:space="preserve"> </w:t>
            </w:r>
            <w:r>
              <w:rPr>
                <w:sz w:val="20"/>
              </w:rPr>
              <w:t>osebe</w:t>
            </w:r>
            <w:r>
              <w:rPr>
                <w:spacing w:val="-6"/>
                <w:sz w:val="20"/>
              </w:rPr>
              <w:t xml:space="preserve"> </w:t>
            </w:r>
            <w:r>
              <w:rPr>
                <w:sz w:val="20"/>
              </w:rPr>
              <w:t>ter</w:t>
            </w:r>
            <w:r>
              <w:rPr>
                <w:spacing w:val="-5"/>
                <w:sz w:val="20"/>
              </w:rPr>
              <w:t xml:space="preserve"> </w:t>
            </w:r>
            <w:r>
              <w:rPr>
                <w:sz w:val="20"/>
              </w:rPr>
              <w:t>predstaviti</w:t>
            </w:r>
            <w:r>
              <w:rPr>
                <w:spacing w:val="-5"/>
                <w:sz w:val="20"/>
              </w:rPr>
              <w:t xml:space="preserve"> </w:t>
            </w:r>
            <w:r>
              <w:rPr>
                <w:sz w:val="20"/>
              </w:rPr>
              <w:t>dogajalni prostor in čas.</w:t>
            </w:r>
          </w:p>
        </w:tc>
        <w:tc>
          <w:tcPr>
            <w:tcW w:w="2137" w:type="dxa"/>
          </w:tcPr>
          <w:p w14:paraId="1209DC71" w14:textId="77777777" w:rsidR="009E60B6" w:rsidRDefault="009E60B6">
            <w:pPr>
              <w:pStyle w:val="TableParagraph"/>
              <w:rPr>
                <w:b/>
                <w:sz w:val="20"/>
              </w:rPr>
            </w:pPr>
          </w:p>
          <w:p w14:paraId="1F5AA83B" w14:textId="77777777" w:rsidR="009E60B6" w:rsidRDefault="009E60B6">
            <w:pPr>
              <w:pStyle w:val="TableParagraph"/>
              <w:rPr>
                <w:b/>
                <w:sz w:val="20"/>
              </w:rPr>
            </w:pPr>
          </w:p>
          <w:p w14:paraId="73F4965A" w14:textId="77777777" w:rsidR="009E60B6" w:rsidRDefault="009E60B6">
            <w:pPr>
              <w:pStyle w:val="TableParagraph"/>
              <w:rPr>
                <w:b/>
                <w:sz w:val="20"/>
              </w:rPr>
            </w:pPr>
          </w:p>
          <w:p w14:paraId="0939005F" w14:textId="77777777" w:rsidR="009E60B6" w:rsidRDefault="009E60B6">
            <w:pPr>
              <w:pStyle w:val="TableParagraph"/>
              <w:rPr>
                <w:b/>
                <w:sz w:val="20"/>
              </w:rPr>
            </w:pPr>
          </w:p>
          <w:p w14:paraId="6ACFF1C9" w14:textId="77777777" w:rsidR="009E60B6" w:rsidRDefault="009E60B6">
            <w:pPr>
              <w:pStyle w:val="TableParagraph"/>
              <w:rPr>
                <w:b/>
                <w:sz w:val="20"/>
              </w:rPr>
            </w:pPr>
          </w:p>
          <w:p w14:paraId="467B8B7A" w14:textId="77777777" w:rsidR="009E60B6" w:rsidRDefault="009E60B6">
            <w:pPr>
              <w:pStyle w:val="TableParagraph"/>
              <w:rPr>
                <w:b/>
                <w:sz w:val="20"/>
              </w:rPr>
            </w:pPr>
          </w:p>
          <w:p w14:paraId="0CA2B10C" w14:textId="77777777" w:rsidR="009E60B6" w:rsidRDefault="009E60B6">
            <w:pPr>
              <w:pStyle w:val="TableParagraph"/>
              <w:spacing w:before="135"/>
              <w:rPr>
                <w:b/>
                <w:sz w:val="20"/>
              </w:rPr>
            </w:pPr>
          </w:p>
          <w:p w14:paraId="586ED826" w14:textId="77777777" w:rsidR="009E60B6" w:rsidRDefault="008303D4">
            <w:pPr>
              <w:pStyle w:val="TableParagraph"/>
              <w:spacing w:before="1"/>
              <w:ind w:left="7" w:right="3"/>
              <w:jc w:val="center"/>
              <w:rPr>
                <w:sz w:val="20"/>
              </w:rPr>
            </w:pPr>
            <w:r>
              <w:rPr>
                <w:sz w:val="20"/>
              </w:rPr>
              <w:t>Pisno</w:t>
            </w:r>
            <w:r>
              <w:rPr>
                <w:spacing w:val="-5"/>
                <w:sz w:val="20"/>
              </w:rPr>
              <w:t xml:space="preserve"> </w:t>
            </w:r>
            <w:r>
              <w:rPr>
                <w:sz w:val="20"/>
              </w:rPr>
              <w:t>in/ali</w:t>
            </w:r>
            <w:r>
              <w:rPr>
                <w:spacing w:val="-5"/>
                <w:sz w:val="20"/>
              </w:rPr>
              <w:t xml:space="preserve"> </w:t>
            </w:r>
            <w:r>
              <w:rPr>
                <w:spacing w:val="-2"/>
                <w:sz w:val="20"/>
              </w:rPr>
              <w:t>ustno.</w:t>
            </w:r>
          </w:p>
        </w:tc>
      </w:tr>
      <w:tr w:rsidR="009E60B6" w14:paraId="165F3F07" w14:textId="77777777">
        <w:trPr>
          <w:trHeight w:val="4612"/>
        </w:trPr>
        <w:tc>
          <w:tcPr>
            <w:tcW w:w="2122" w:type="dxa"/>
          </w:tcPr>
          <w:p w14:paraId="1F3FD464" w14:textId="77777777" w:rsidR="009E60B6" w:rsidRDefault="009E60B6">
            <w:pPr>
              <w:pStyle w:val="TableParagraph"/>
              <w:rPr>
                <w:b/>
                <w:sz w:val="16"/>
              </w:rPr>
            </w:pPr>
          </w:p>
          <w:p w14:paraId="6EC3BA65" w14:textId="77777777" w:rsidR="009E60B6" w:rsidRDefault="009E60B6">
            <w:pPr>
              <w:pStyle w:val="TableParagraph"/>
              <w:rPr>
                <w:b/>
                <w:sz w:val="16"/>
              </w:rPr>
            </w:pPr>
          </w:p>
          <w:p w14:paraId="65D2AC20" w14:textId="77777777" w:rsidR="009E60B6" w:rsidRDefault="009E60B6">
            <w:pPr>
              <w:pStyle w:val="TableParagraph"/>
              <w:rPr>
                <w:b/>
                <w:sz w:val="16"/>
              </w:rPr>
            </w:pPr>
          </w:p>
          <w:p w14:paraId="5E223625" w14:textId="77777777" w:rsidR="009E60B6" w:rsidRDefault="009E60B6">
            <w:pPr>
              <w:pStyle w:val="TableParagraph"/>
              <w:rPr>
                <w:b/>
                <w:sz w:val="16"/>
              </w:rPr>
            </w:pPr>
          </w:p>
          <w:p w14:paraId="61840035" w14:textId="77777777" w:rsidR="009E60B6" w:rsidRDefault="009E60B6">
            <w:pPr>
              <w:pStyle w:val="TableParagraph"/>
              <w:rPr>
                <w:b/>
                <w:sz w:val="16"/>
              </w:rPr>
            </w:pPr>
          </w:p>
          <w:p w14:paraId="2008D822" w14:textId="77777777" w:rsidR="009E60B6" w:rsidRDefault="009E60B6">
            <w:pPr>
              <w:pStyle w:val="TableParagraph"/>
              <w:rPr>
                <w:b/>
                <w:sz w:val="16"/>
              </w:rPr>
            </w:pPr>
          </w:p>
          <w:p w14:paraId="0E5852E4" w14:textId="77777777" w:rsidR="009E60B6" w:rsidRDefault="009E60B6">
            <w:pPr>
              <w:pStyle w:val="TableParagraph"/>
              <w:rPr>
                <w:b/>
                <w:sz w:val="16"/>
              </w:rPr>
            </w:pPr>
          </w:p>
          <w:p w14:paraId="6D70B3B1" w14:textId="77777777" w:rsidR="009E60B6" w:rsidRDefault="009E60B6">
            <w:pPr>
              <w:pStyle w:val="TableParagraph"/>
              <w:rPr>
                <w:b/>
                <w:sz w:val="16"/>
              </w:rPr>
            </w:pPr>
          </w:p>
          <w:p w14:paraId="17AA765A" w14:textId="77777777" w:rsidR="009E60B6" w:rsidRDefault="009E60B6">
            <w:pPr>
              <w:pStyle w:val="TableParagraph"/>
              <w:rPr>
                <w:b/>
                <w:sz w:val="16"/>
              </w:rPr>
            </w:pPr>
          </w:p>
          <w:p w14:paraId="018B27A7" w14:textId="77777777" w:rsidR="009E60B6" w:rsidRDefault="009E60B6">
            <w:pPr>
              <w:pStyle w:val="TableParagraph"/>
              <w:spacing w:before="160"/>
              <w:rPr>
                <w:b/>
                <w:sz w:val="16"/>
              </w:rPr>
            </w:pPr>
          </w:p>
          <w:p w14:paraId="527CD3AF" w14:textId="77777777" w:rsidR="009E60B6" w:rsidRDefault="008303D4">
            <w:pPr>
              <w:pStyle w:val="TableParagraph"/>
              <w:spacing w:before="1"/>
              <w:ind w:left="10"/>
              <w:jc w:val="center"/>
              <w:rPr>
                <w:b/>
                <w:sz w:val="20"/>
              </w:rPr>
            </w:pPr>
            <w:r>
              <w:rPr>
                <w:b/>
                <w:smallCaps/>
                <w:sz w:val="20"/>
              </w:rPr>
              <w:t>Šolski</w:t>
            </w:r>
            <w:r>
              <w:rPr>
                <w:b/>
                <w:smallCaps/>
                <w:spacing w:val="-4"/>
                <w:sz w:val="20"/>
              </w:rPr>
              <w:t xml:space="preserve"> spis</w:t>
            </w:r>
          </w:p>
        </w:tc>
        <w:tc>
          <w:tcPr>
            <w:tcW w:w="5245" w:type="dxa"/>
          </w:tcPr>
          <w:p w14:paraId="19D1CC40" w14:textId="77777777" w:rsidR="009E60B6" w:rsidRDefault="008303D4">
            <w:pPr>
              <w:pStyle w:val="TableParagraph"/>
              <w:numPr>
                <w:ilvl w:val="0"/>
                <w:numId w:val="2"/>
              </w:numPr>
              <w:tabs>
                <w:tab w:val="left" w:pos="568"/>
              </w:tabs>
              <w:spacing w:before="3" w:line="276" w:lineRule="auto"/>
              <w:ind w:right="97"/>
              <w:jc w:val="both"/>
              <w:rPr>
                <w:sz w:val="20"/>
              </w:rPr>
            </w:pPr>
            <w:r>
              <w:rPr>
                <w:sz w:val="20"/>
              </w:rPr>
              <w:t>Dijak zapiše šolski spis, katerega vsebina ustreza temi in naslovu, njegov obseg pa bistveno ne odstopa od dogovorjenega števila besed (350).</w:t>
            </w:r>
          </w:p>
          <w:p w14:paraId="209572DE" w14:textId="77777777" w:rsidR="009E60B6" w:rsidRDefault="008303D4">
            <w:pPr>
              <w:pStyle w:val="TableParagraph"/>
              <w:numPr>
                <w:ilvl w:val="0"/>
                <w:numId w:val="2"/>
              </w:numPr>
              <w:tabs>
                <w:tab w:val="left" w:pos="568"/>
              </w:tabs>
              <w:spacing w:before="1" w:line="276" w:lineRule="auto"/>
              <w:ind w:right="101"/>
              <w:jc w:val="both"/>
              <w:rPr>
                <w:sz w:val="20"/>
              </w:rPr>
            </w:pPr>
            <w:r>
              <w:rPr>
                <w:sz w:val="20"/>
              </w:rPr>
              <w:t>Dijak piše šolski spis na teme, ki so praviloma vezane na opis njegovih doživetij ter vsebujejo kakšno anekdoto iz življenja ali iz poklica.</w:t>
            </w:r>
          </w:p>
          <w:p w14:paraId="20646A4B" w14:textId="77777777" w:rsidR="009E60B6" w:rsidRDefault="008303D4">
            <w:pPr>
              <w:pStyle w:val="TableParagraph"/>
              <w:numPr>
                <w:ilvl w:val="0"/>
                <w:numId w:val="2"/>
              </w:numPr>
              <w:tabs>
                <w:tab w:val="left" w:pos="568"/>
              </w:tabs>
              <w:spacing w:line="242" w:lineRule="exact"/>
              <w:ind w:hanging="360"/>
              <w:jc w:val="both"/>
              <w:rPr>
                <w:sz w:val="20"/>
              </w:rPr>
            </w:pPr>
            <w:r>
              <w:rPr>
                <w:sz w:val="20"/>
              </w:rPr>
              <w:t>Dijak</w:t>
            </w:r>
            <w:r>
              <w:rPr>
                <w:spacing w:val="62"/>
                <w:sz w:val="20"/>
              </w:rPr>
              <w:t xml:space="preserve"> </w:t>
            </w:r>
            <w:r>
              <w:rPr>
                <w:sz w:val="20"/>
              </w:rPr>
              <w:t>piše</w:t>
            </w:r>
            <w:r>
              <w:rPr>
                <w:spacing w:val="61"/>
                <w:sz w:val="20"/>
              </w:rPr>
              <w:t xml:space="preserve"> </w:t>
            </w:r>
            <w:r>
              <w:rPr>
                <w:sz w:val="20"/>
              </w:rPr>
              <w:t>tudi</w:t>
            </w:r>
            <w:r>
              <w:rPr>
                <w:spacing w:val="63"/>
                <w:sz w:val="20"/>
              </w:rPr>
              <w:t xml:space="preserve"> </w:t>
            </w:r>
            <w:r>
              <w:rPr>
                <w:sz w:val="20"/>
              </w:rPr>
              <w:t>priložnostni</w:t>
            </w:r>
            <w:r>
              <w:rPr>
                <w:spacing w:val="60"/>
                <w:sz w:val="20"/>
              </w:rPr>
              <w:t xml:space="preserve"> </w:t>
            </w:r>
            <w:r>
              <w:rPr>
                <w:sz w:val="20"/>
              </w:rPr>
              <w:t>spis,</w:t>
            </w:r>
            <w:r>
              <w:rPr>
                <w:spacing w:val="60"/>
                <w:sz w:val="20"/>
              </w:rPr>
              <w:t xml:space="preserve"> </w:t>
            </w:r>
            <w:r>
              <w:rPr>
                <w:sz w:val="20"/>
              </w:rPr>
              <w:t>vezan</w:t>
            </w:r>
            <w:r>
              <w:rPr>
                <w:spacing w:val="63"/>
                <w:sz w:val="20"/>
              </w:rPr>
              <w:t xml:space="preserve"> </w:t>
            </w:r>
            <w:r>
              <w:rPr>
                <w:sz w:val="20"/>
              </w:rPr>
              <w:t>na</w:t>
            </w:r>
            <w:r>
              <w:rPr>
                <w:spacing w:val="60"/>
                <w:sz w:val="20"/>
              </w:rPr>
              <w:t xml:space="preserve"> </w:t>
            </w:r>
            <w:r>
              <w:rPr>
                <w:spacing w:val="-2"/>
                <w:sz w:val="20"/>
              </w:rPr>
              <w:t>praznike,</w:t>
            </w:r>
          </w:p>
          <w:p w14:paraId="474E8933" w14:textId="77777777" w:rsidR="009E60B6" w:rsidRDefault="008303D4">
            <w:pPr>
              <w:pStyle w:val="TableParagraph"/>
              <w:spacing w:before="36"/>
              <w:ind w:left="568"/>
              <w:jc w:val="both"/>
              <w:rPr>
                <w:sz w:val="20"/>
              </w:rPr>
            </w:pPr>
            <w:r>
              <w:rPr>
                <w:sz w:val="20"/>
              </w:rPr>
              <w:t>obletnice</w:t>
            </w:r>
            <w:r>
              <w:rPr>
                <w:spacing w:val="-11"/>
                <w:sz w:val="20"/>
              </w:rPr>
              <w:t xml:space="preserve"> </w:t>
            </w:r>
            <w:r>
              <w:rPr>
                <w:spacing w:val="-4"/>
                <w:sz w:val="20"/>
              </w:rPr>
              <w:t>ipd.</w:t>
            </w:r>
          </w:p>
          <w:p w14:paraId="2AF24E15" w14:textId="77777777" w:rsidR="009E60B6" w:rsidRDefault="008303D4">
            <w:pPr>
              <w:pStyle w:val="TableParagraph"/>
              <w:numPr>
                <w:ilvl w:val="0"/>
                <w:numId w:val="2"/>
              </w:numPr>
              <w:tabs>
                <w:tab w:val="left" w:pos="568"/>
              </w:tabs>
              <w:spacing w:before="37" w:line="276" w:lineRule="auto"/>
              <w:ind w:right="98"/>
              <w:jc w:val="both"/>
              <w:rPr>
                <w:sz w:val="20"/>
              </w:rPr>
            </w:pPr>
            <w:r>
              <w:rPr>
                <w:sz w:val="20"/>
              </w:rPr>
              <w:t xml:space="preserve">Dijak piše spis ob literarni predlogi/odlomku in vsebino </w:t>
            </w:r>
            <w:r>
              <w:rPr>
                <w:spacing w:val="-2"/>
                <w:sz w:val="20"/>
              </w:rPr>
              <w:t>aktualizira.</w:t>
            </w:r>
          </w:p>
          <w:p w14:paraId="2CAA4C54" w14:textId="77777777" w:rsidR="009E60B6" w:rsidRDefault="008303D4">
            <w:pPr>
              <w:pStyle w:val="TableParagraph"/>
              <w:numPr>
                <w:ilvl w:val="0"/>
                <w:numId w:val="2"/>
              </w:numPr>
              <w:tabs>
                <w:tab w:val="left" w:pos="568"/>
              </w:tabs>
              <w:ind w:hanging="360"/>
              <w:jc w:val="both"/>
              <w:rPr>
                <w:sz w:val="20"/>
              </w:rPr>
            </w:pPr>
            <w:r>
              <w:rPr>
                <w:sz w:val="20"/>
              </w:rPr>
              <w:t>Dijak</w:t>
            </w:r>
            <w:r>
              <w:rPr>
                <w:spacing w:val="40"/>
                <w:sz w:val="20"/>
              </w:rPr>
              <w:t xml:space="preserve"> </w:t>
            </w:r>
            <w:r>
              <w:rPr>
                <w:sz w:val="20"/>
              </w:rPr>
              <w:t>v</w:t>
            </w:r>
            <w:r>
              <w:rPr>
                <w:spacing w:val="40"/>
                <w:sz w:val="20"/>
              </w:rPr>
              <w:t xml:space="preserve"> </w:t>
            </w:r>
            <w:r>
              <w:rPr>
                <w:sz w:val="20"/>
              </w:rPr>
              <w:t>spisu</w:t>
            </w:r>
            <w:r>
              <w:rPr>
                <w:spacing w:val="40"/>
                <w:sz w:val="20"/>
              </w:rPr>
              <w:t xml:space="preserve"> </w:t>
            </w:r>
            <w:r>
              <w:rPr>
                <w:sz w:val="20"/>
              </w:rPr>
              <w:t>izkaže</w:t>
            </w:r>
            <w:r>
              <w:rPr>
                <w:spacing w:val="39"/>
                <w:sz w:val="20"/>
              </w:rPr>
              <w:t xml:space="preserve"> </w:t>
            </w:r>
            <w:r>
              <w:rPr>
                <w:sz w:val="20"/>
              </w:rPr>
              <w:t>osnovno</w:t>
            </w:r>
            <w:r>
              <w:rPr>
                <w:spacing w:val="37"/>
                <w:sz w:val="20"/>
              </w:rPr>
              <w:t xml:space="preserve"> </w:t>
            </w:r>
            <w:r>
              <w:rPr>
                <w:sz w:val="20"/>
              </w:rPr>
              <w:t>obvladovanje</w:t>
            </w:r>
            <w:r>
              <w:rPr>
                <w:spacing w:val="40"/>
                <w:sz w:val="20"/>
              </w:rPr>
              <w:t xml:space="preserve"> </w:t>
            </w:r>
            <w:r>
              <w:rPr>
                <w:spacing w:val="-2"/>
                <w:sz w:val="20"/>
              </w:rPr>
              <w:t>pravopisa,</w:t>
            </w:r>
          </w:p>
          <w:p w14:paraId="1C3EFE0C" w14:textId="77777777" w:rsidR="009E60B6" w:rsidRDefault="008303D4">
            <w:pPr>
              <w:pStyle w:val="TableParagraph"/>
              <w:spacing w:before="37"/>
              <w:ind w:left="568"/>
              <w:jc w:val="both"/>
              <w:rPr>
                <w:sz w:val="20"/>
              </w:rPr>
            </w:pPr>
            <w:r>
              <w:rPr>
                <w:sz w:val="20"/>
              </w:rPr>
              <w:t>temeljnih</w:t>
            </w:r>
            <w:r>
              <w:rPr>
                <w:spacing w:val="-7"/>
                <w:sz w:val="20"/>
              </w:rPr>
              <w:t xml:space="preserve"> </w:t>
            </w:r>
            <w:r>
              <w:rPr>
                <w:sz w:val="20"/>
              </w:rPr>
              <w:t>delov</w:t>
            </w:r>
            <w:r>
              <w:rPr>
                <w:spacing w:val="-6"/>
                <w:sz w:val="20"/>
              </w:rPr>
              <w:t xml:space="preserve"> </w:t>
            </w:r>
            <w:r>
              <w:rPr>
                <w:sz w:val="20"/>
              </w:rPr>
              <w:t>besedila</w:t>
            </w:r>
            <w:r>
              <w:rPr>
                <w:spacing w:val="-6"/>
                <w:sz w:val="20"/>
              </w:rPr>
              <w:t xml:space="preserve"> </w:t>
            </w:r>
            <w:r>
              <w:rPr>
                <w:sz w:val="20"/>
              </w:rPr>
              <w:t>in</w:t>
            </w:r>
            <w:r>
              <w:rPr>
                <w:spacing w:val="-7"/>
                <w:sz w:val="20"/>
              </w:rPr>
              <w:t xml:space="preserve"> </w:t>
            </w:r>
            <w:r>
              <w:rPr>
                <w:sz w:val="20"/>
              </w:rPr>
              <w:t>slogovno</w:t>
            </w:r>
            <w:r>
              <w:rPr>
                <w:spacing w:val="-6"/>
                <w:sz w:val="20"/>
              </w:rPr>
              <w:t xml:space="preserve"> </w:t>
            </w:r>
            <w:r>
              <w:rPr>
                <w:spacing w:val="-2"/>
                <w:sz w:val="20"/>
              </w:rPr>
              <w:t>pravilnost.</w:t>
            </w:r>
          </w:p>
          <w:p w14:paraId="37A4C96F" w14:textId="77777777" w:rsidR="009E60B6" w:rsidRDefault="009E60B6">
            <w:pPr>
              <w:pStyle w:val="TableParagraph"/>
              <w:numPr>
                <w:ilvl w:val="0"/>
                <w:numId w:val="2"/>
              </w:numPr>
              <w:tabs>
                <w:tab w:val="left" w:pos="268"/>
              </w:tabs>
              <w:spacing w:before="36"/>
              <w:ind w:left="268" w:hanging="60"/>
              <w:rPr>
                <w:sz w:val="20"/>
              </w:rPr>
            </w:pPr>
          </w:p>
          <w:p w14:paraId="47D06E35" w14:textId="77777777" w:rsidR="009E60B6" w:rsidRDefault="009E60B6">
            <w:pPr>
              <w:pStyle w:val="TableParagraph"/>
              <w:spacing w:before="73"/>
              <w:rPr>
                <w:b/>
                <w:sz w:val="20"/>
              </w:rPr>
            </w:pPr>
          </w:p>
          <w:p w14:paraId="2220BAA7" w14:textId="77777777" w:rsidR="009E60B6" w:rsidRDefault="008303D4">
            <w:pPr>
              <w:pStyle w:val="TableParagraph"/>
              <w:spacing w:before="1" w:line="276" w:lineRule="auto"/>
              <w:ind w:left="107"/>
              <w:rPr>
                <w:sz w:val="20"/>
              </w:rPr>
            </w:pPr>
            <w:r>
              <w:rPr>
                <w:b/>
                <w:sz w:val="20"/>
              </w:rPr>
              <w:t>Opomba</w:t>
            </w:r>
            <w:r>
              <w:rPr>
                <w:b/>
                <w:spacing w:val="40"/>
                <w:sz w:val="20"/>
              </w:rPr>
              <w:t xml:space="preserve"> </w:t>
            </w:r>
            <w:r>
              <w:rPr>
                <w:b/>
                <w:sz w:val="20"/>
              </w:rPr>
              <w:t>1:</w:t>
            </w:r>
            <w:r>
              <w:rPr>
                <w:b/>
                <w:spacing w:val="40"/>
                <w:sz w:val="20"/>
              </w:rPr>
              <w:t xml:space="preserve"> </w:t>
            </w:r>
            <w:r>
              <w:rPr>
                <w:sz w:val="20"/>
              </w:rPr>
              <w:t>Spis,</w:t>
            </w:r>
            <w:r>
              <w:rPr>
                <w:spacing w:val="40"/>
                <w:sz w:val="20"/>
              </w:rPr>
              <w:t xml:space="preserve"> </w:t>
            </w:r>
            <w:r>
              <w:rPr>
                <w:sz w:val="20"/>
              </w:rPr>
              <w:t>napisan</w:t>
            </w:r>
            <w:r>
              <w:rPr>
                <w:spacing w:val="40"/>
                <w:sz w:val="20"/>
              </w:rPr>
              <w:t xml:space="preserve"> </w:t>
            </w:r>
            <w:r>
              <w:rPr>
                <w:sz w:val="20"/>
              </w:rPr>
              <w:t>samo</w:t>
            </w:r>
            <w:r>
              <w:rPr>
                <w:spacing w:val="40"/>
                <w:sz w:val="20"/>
              </w:rPr>
              <w:t xml:space="preserve"> </w:t>
            </w:r>
            <w:r>
              <w:rPr>
                <w:sz w:val="20"/>
              </w:rPr>
              <w:t>v</w:t>
            </w:r>
            <w:r>
              <w:rPr>
                <w:spacing w:val="40"/>
                <w:sz w:val="20"/>
              </w:rPr>
              <w:t xml:space="preserve"> </w:t>
            </w:r>
            <w:r>
              <w:rPr>
                <w:sz w:val="20"/>
              </w:rPr>
              <w:t>narečju,</w:t>
            </w:r>
            <w:r>
              <w:rPr>
                <w:spacing w:val="40"/>
                <w:sz w:val="20"/>
              </w:rPr>
              <w:t xml:space="preserve"> </w:t>
            </w:r>
            <w:r>
              <w:rPr>
                <w:b/>
                <w:sz w:val="20"/>
              </w:rPr>
              <w:t>ne</w:t>
            </w:r>
            <w:r>
              <w:rPr>
                <w:b/>
                <w:spacing w:val="40"/>
                <w:sz w:val="20"/>
              </w:rPr>
              <w:t xml:space="preserve"> </w:t>
            </w:r>
            <w:r>
              <w:rPr>
                <w:b/>
                <w:sz w:val="20"/>
              </w:rPr>
              <w:t>izpolnjuje</w:t>
            </w:r>
            <w:r>
              <w:rPr>
                <w:b/>
                <w:spacing w:val="40"/>
                <w:sz w:val="20"/>
              </w:rPr>
              <w:t xml:space="preserve"> </w:t>
            </w:r>
            <w:r>
              <w:rPr>
                <w:b/>
                <w:sz w:val="20"/>
              </w:rPr>
              <w:t>minimalnih standardov</w:t>
            </w:r>
            <w:r>
              <w:rPr>
                <w:sz w:val="20"/>
              </w:rPr>
              <w:t>.</w:t>
            </w:r>
          </w:p>
        </w:tc>
        <w:tc>
          <w:tcPr>
            <w:tcW w:w="2137" w:type="dxa"/>
          </w:tcPr>
          <w:p w14:paraId="5CA55283" w14:textId="77777777" w:rsidR="009E60B6" w:rsidRDefault="009E60B6">
            <w:pPr>
              <w:pStyle w:val="TableParagraph"/>
              <w:rPr>
                <w:b/>
                <w:sz w:val="20"/>
              </w:rPr>
            </w:pPr>
          </w:p>
          <w:p w14:paraId="4D5B4E1F" w14:textId="77777777" w:rsidR="009E60B6" w:rsidRDefault="009E60B6">
            <w:pPr>
              <w:pStyle w:val="TableParagraph"/>
              <w:rPr>
                <w:b/>
                <w:sz w:val="20"/>
              </w:rPr>
            </w:pPr>
          </w:p>
          <w:p w14:paraId="42D0CFA2" w14:textId="77777777" w:rsidR="009E60B6" w:rsidRDefault="009E60B6">
            <w:pPr>
              <w:pStyle w:val="TableParagraph"/>
              <w:rPr>
                <w:b/>
                <w:sz w:val="20"/>
              </w:rPr>
            </w:pPr>
          </w:p>
          <w:p w14:paraId="5FBA418E" w14:textId="77777777" w:rsidR="009E60B6" w:rsidRDefault="009E60B6">
            <w:pPr>
              <w:pStyle w:val="TableParagraph"/>
              <w:rPr>
                <w:b/>
                <w:sz w:val="20"/>
              </w:rPr>
            </w:pPr>
          </w:p>
          <w:p w14:paraId="0771DE46" w14:textId="77777777" w:rsidR="009E60B6" w:rsidRDefault="009E60B6">
            <w:pPr>
              <w:pStyle w:val="TableParagraph"/>
              <w:rPr>
                <w:b/>
                <w:sz w:val="20"/>
              </w:rPr>
            </w:pPr>
          </w:p>
          <w:p w14:paraId="3668D64F" w14:textId="77777777" w:rsidR="009E60B6" w:rsidRDefault="009E60B6">
            <w:pPr>
              <w:pStyle w:val="TableParagraph"/>
              <w:rPr>
                <w:b/>
                <w:sz w:val="20"/>
              </w:rPr>
            </w:pPr>
          </w:p>
          <w:p w14:paraId="6EF254FC" w14:textId="77777777" w:rsidR="009E60B6" w:rsidRDefault="009E60B6">
            <w:pPr>
              <w:pStyle w:val="TableParagraph"/>
              <w:rPr>
                <w:b/>
                <w:sz w:val="20"/>
              </w:rPr>
            </w:pPr>
          </w:p>
          <w:p w14:paraId="61B341E7" w14:textId="77777777" w:rsidR="009E60B6" w:rsidRDefault="009E60B6">
            <w:pPr>
              <w:pStyle w:val="TableParagraph"/>
              <w:spacing w:before="232"/>
              <w:rPr>
                <w:b/>
                <w:sz w:val="20"/>
              </w:rPr>
            </w:pPr>
          </w:p>
          <w:p w14:paraId="34F42C96" w14:textId="77777777" w:rsidR="009E60B6" w:rsidRDefault="008303D4">
            <w:pPr>
              <w:pStyle w:val="TableParagraph"/>
              <w:spacing w:before="1"/>
              <w:ind w:left="7"/>
              <w:jc w:val="center"/>
              <w:rPr>
                <w:sz w:val="20"/>
              </w:rPr>
            </w:pPr>
            <w:r>
              <w:rPr>
                <w:spacing w:val="-2"/>
                <w:sz w:val="20"/>
              </w:rPr>
              <w:t>Pisno.</w:t>
            </w:r>
          </w:p>
        </w:tc>
      </w:tr>
    </w:tbl>
    <w:p w14:paraId="5F019C6C" w14:textId="77777777" w:rsidR="009E60B6" w:rsidRDefault="009E60B6">
      <w:pPr>
        <w:jc w:val="center"/>
        <w:rPr>
          <w:sz w:val="20"/>
        </w:rPr>
        <w:sectPr w:rsidR="009E60B6">
          <w:pgSz w:w="11910" w:h="16840"/>
          <w:pgMar w:top="940" w:right="1080" w:bottom="1100" w:left="1080" w:header="750" w:footer="904" w:gutter="0"/>
          <w:cols w:space="708"/>
        </w:sectPr>
      </w:pPr>
    </w:p>
    <w:p w14:paraId="5BDAD3DE" w14:textId="77777777" w:rsidR="009E60B6" w:rsidRDefault="009E60B6">
      <w:pPr>
        <w:pStyle w:val="Telobesedila"/>
        <w:spacing w:before="222"/>
        <w:rPr>
          <w:b/>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9E60B6" w14:paraId="34D68CF1" w14:textId="77777777">
        <w:trPr>
          <w:trHeight w:val="446"/>
        </w:trPr>
        <w:tc>
          <w:tcPr>
            <w:tcW w:w="2122" w:type="dxa"/>
            <w:shd w:val="clear" w:color="auto" w:fill="DFDFDF"/>
          </w:tcPr>
          <w:p w14:paraId="74FED66B" w14:textId="77777777" w:rsidR="009E60B6" w:rsidRDefault="008303D4">
            <w:pPr>
              <w:pStyle w:val="TableParagraph"/>
              <w:spacing w:before="30"/>
              <w:ind w:left="10" w:right="2"/>
              <w:jc w:val="center"/>
              <w:rPr>
                <w:b/>
                <w:sz w:val="20"/>
              </w:rPr>
            </w:pPr>
            <w:r>
              <w:rPr>
                <w:b/>
                <w:smallCaps/>
                <w:sz w:val="20"/>
              </w:rPr>
              <w:t>Učni</w:t>
            </w:r>
            <w:r>
              <w:rPr>
                <w:b/>
                <w:smallCaps/>
                <w:spacing w:val="-2"/>
                <w:sz w:val="20"/>
              </w:rPr>
              <w:t xml:space="preserve"> sklop</w:t>
            </w:r>
          </w:p>
        </w:tc>
        <w:tc>
          <w:tcPr>
            <w:tcW w:w="5245" w:type="dxa"/>
            <w:shd w:val="clear" w:color="auto" w:fill="DFDFDF"/>
          </w:tcPr>
          <w:p w14:paraId="6F74C0DA" w14:textId="77777777" w:rsidR="009E60B6" w:rsidRDefault="008303D4">
            <w:pPr>
              <w:pStyle w:val="TableParagraph"/>
              <w:spacing w:before="30"/>
              <w:ind w:left="1514"/>
              <w:rPr>
                <w:b/>
                <w:sz w:val="20"/>
              </w:rPr>
            </w:pPr>
            <w:r>
              <w:rPr>
                <w:b/>
                <w:smallCaps/>
                <w:sz w:val="20"/>
              </w:rPr>
              <w:t>Minimalni</w:t>
            </w:r>
            <w:r>
              <w:rPr>
                <w:b/>
                <w:smallCaps/>
                <w:spacing w:val="-8"/>
                <w:sz w:val="20"/>
              </w:rPr>
              <w:t xml:space="preserve"> </w:t>
            </w:r>
            <w:r>
              <w:rPr>
                <w:b/>
                <w:smallCaps/>
                <w:sz w:val="20"/>
              </w:rPr>
              <w:t>standardi</w:t>
            </w:r>
            <w:r>
              <w:rPr>
                <w:b/>
                <w:smallCaps/>
                <w:spacing w:val="-8"/>
                <w:sz w:val="20"/>
              </w:rPr>
              <w:t xml:space="preserve"> </w:t>
            </w:r>
            <w:r>
              <w:rPr>
                <w:b/>
                <w:smallCaps/>
                <w:spacing w:val="-2"/>
                <w:sz w:val="20"/>
              </w:rPr>
              <w:t>znanja</w:t>
            </w:r>
          </w:p>
        </w:tc>
        <w:tc>
          <w:tcPr>
            <w:tcW w:w="2137" w:type="dxa"/>
            <w:shd w:val="clear" w:color="auto" w:fill="DFDFDF"/>
          </w:tcPr>
          <w:p w14:paraId="6D17604E" w14:textId="77777777" w:rsidR="009E60B6" w:rsidRDefault="008303D4">
            <w:pPr>
              <w:pStyle w:val="TableParagraph"/>
              <w:spacing w:before="30"/>
              <w:ind w:left="7"/>
              <w:jc w:val="center"/>
              <w:rPr>
                <w:b/>
                <w:sz w:val="20"/>
              </w:rPr>
            </w:pPr>
            <w:r>
              <w:rPr>
                <w:b/>
                <w:smallCaps/>
                <w:sz w:val="20"/>
              </w:rPr>
              <w:t>Način</w:t>
            </w:r>
            <w:r>
              <w:rPr>
                <w:b/>
                <w:smallCaps/>
                <w:spacing w:val="-4"/>
                <w:sz w:val="20"/>
              </w:rPr>
              <w:t xml:space="preserve"> </w:t>
            </w:r>
            <w:r>
              <w:rPr>
                <w:b/>
                <w:smallCaps/>
                <w:spacing w:val="-2"/>
                <w:sz w:val="20"/>
              </w:rPr>
              <w:t>ocenjevanja</w:t>
            </w:r>
          </w:p>
        </w:tc>
      </w:tr>
      <w:tr w:rsidR="009E60B6" w14:paraId="156568A0" w14:textId="77777777">
        <w:trPr>
          <w:trHeight w:val="962"/>
        </w:trPr>
        <w:tc>
          <w:tcPr>
            <w:tcW w:w="2122" w:type="dxa"/>
          </w:tcPr>
          <w:p w14:paraId="25E9D617" w14:textId="77777777" w:rsidR="009E60B6" w:rsidRDefault="009E60B6">
            <w:pPr>
              <w:pStyle w:val="TableParagraph"/>
              <w:rPr>
                <w:rFonts w:ascii="Times New Roman"/>
                <w:sz w:val="18"/>
              </w:rPr>
            </w:pPr>
          </w:p>
        </w:tc>
        <w:tc>
          <w:tcPr>
            <w:tcW w:w="5245" w:type="dxa"/>
          </w:tcPr>
          <w:p w14:paraId="16C6F059" w14:textId="77777777" w:rsidR="009E60B6" w:rsidRDefault="009E60B6">
            <w:pPr>
              <w:pStyle w:val="TableParagraph"/>
              <w:spacing w:before="122"/>
              <w:rPr>
                <w:b/>
                <w:sz w:val="20"/>
              </w:rPr>
            </w:pPr>
          </w:p>
          <w:p w14:paraId="68FF3E73" w14:textId="77777777" w:rsidR="009E60B6" w:rsidRDefault="008303D4">
            <w:pPr>
              <w:pStyle w:val="TableParagraph"/>
              <w:spacing w:line="280" w:lineRule="atLeast"/>
              <w:ind w:left="107"/>
              <w:rPr>
                <w:sz w:val="20"/>
              </w:rPr>
            </w:pPr>
            <w:r>
              <w:rPr>
                <w:b/>
                <w:sz w:val="20"/>
              </w:rPr>
              <w:t>Opomba</w:t>
            </w:r>
            <w:r>
              <w:rPr>
                <w:b/>
                <w:spacing w:val="35"/>
                <w:sz w:val="20"/>
              </w:rPr>
              <w:t xml:space="preserve"> </w:t>
            </w:r>
            <w:r>
              <w:rPr>
                <w:b/>
                <w:sz w:val="20"/>
              </w:rPr>
              <w:t>2:</w:t>
            </w:r>
            <w:r>
              <w:rPr>
                <w:b/>
                <w:spacing w:val="36"/>
                <w:sz w:val="20"/>
              </w:rPr>
              <w:t xml:space="preserve"> </w:t>
            </w:r>
            <w:r>
              <w:rPr>
                <w:sz w:val="20"/>
              </w:rPr>
              <w:t>Spis,</w:t>
            </w:r>
            <w:r>
              <w:rPr>
                <w:spacing w:val="35"/>
                <w:sz w:val="20"/>
              </w:rPr>
              <w:t xml:space="preserve"> </w:t>
            </w:r>
            <w:r>
              <w:rPr>
                <w:sz w:val="20"/>
              </w:rPr>
              <w:t>napisan</w:t>
            </w:r>
            <w:r>
              <w:rPr>
                <w:spacing w:val="35"/>
                <w:sz w:val="20"/>
              </w:rPr>
              <w:t xml:space="preserve"> </w:t>
            </w:r>
            <w:r>
              <w:rPr>
                <w:sz w:val="20"/>
              </w:rPr>
              <w:t>samo</w:t>
            </w:r>
            <w:r>
              <w:rPr>
                <w:spacing w:val="35"/>
                <w:sz w:val="20"/>
              </w:rPr>
              <w:t xml:space="preserve"> </w:t>
            </w:r>
            <w:r>
              <w:rPr>
                <w:sz w:val="20"/>
              </w:rPr>
              <w:t>z</w:t>
            </w:r>
            <w:r>
              <w:rPr>
                <w:spacing w:val="35"/>
                <w:sz w:val="20"/>
              </w:rPr>
              <w:t xml:space="preserve"> </w:t>
            </w:r>
            <w:r>
              <w:rPr>
                <w:sz w:val="20"/>
              </w:rPr>
              <w:t>verzalkami,</w:t>
            </w:r>
            <w:r>
              <w:rPr>
                <w:spacing w:val="39"/>
                <w:sz w:val="20"/>
              </w:rPr>
              <w:t xml:space="preserve"> </w:t>
            </w:r>
            <w:r>
              <w:rPr>
                <w:b/>
                <w:sz w:val="20"/>
              </w:rPr>
              <w:t>ne</w:t>
            </w:r>
            <w:r>
              <w:rPr>
                <w:b/>
                <w:spacing w:val="35"/>
                <w:sz w:val="20"/>
              </w:rPr>
              <w:t xml:space="preserve"> </w:t>
            </w:r>
            <w:r>
              <w:rPr>
                <w:b/>
                <w:sz w:val="20"/>
              </w:rPr>
              <w:t>izpolnjuje minimalnih standardov</w:t>
            </w:r>
            <w:r>
              <w:rPr>
                <w:sz w:val="20"/>
              </w:rPr>
              <w:t>.</w:t>
            </w:r>
          </w:p>
        </w:tc>
        <w:tc>
          <w:tcPr>
            <w:tcW w:w="2137" w:type="dxa"/>
          </w:tcPr>
          <w:p w14:paraId="230BC3DB" w14:textId="77777777" w:rsidR="009E60B6" w:rsidRDefault="009E60B6">
            <w:pPr>
              <w:pStyle w:val="TableParagraph"/>
              <w:rPr>
                <w:rFonts w:ascii="Times New Roman"/>
                <w:sz w:val="18"/>
              </w:rPr>
            </w:pPr>
          </w:p>
        </w:tc>
      </w:tr>
      <w:tr w:rsidR="009E60B6" w14:paraId="7A4BD9AF" w14:textId="77777777">
        <w:trPr>
          <w:trHeight w:val="1965"/>
        </w:trPr>
        <w:tc>
          <w:tcPr>
            <w:tcW w:w="2122" w:type="dxa"/>
          </w:tcPr>
          <w:p w14:paraId="6E6B8136" w14:textId="77777777" w:rsidR="009E60B6" w:rsidRDefault="009E60B6">
            <w:pPr>
              <w:pStyle w:val="TableParagraph"/>
              <w:rPr>
                <w:b/>
                <w:sz w:val="16"/>
              </w:rPr>
            </w:pPr>
          </w:p>
          <w:p w14:paraId="2D48F293" w14:textId="77777777" w:rsidR="009E60B6" w:rsidRDefault="009E60B6">
            <w:pPr>
              <w:pStyle w:val="TableParagraph"/>
              <w:rPr>
                <w:b/>
                <w:sz w:val="16"/>
              </w:rPr>
            </w:pPr>
          </w:p>
          <w:p w14:paraId="628EB1EA" w14:textId="77777777" w:rsidR="009E60B6" w:rsidRDefault="009E60B6">
            <w:pPr>
              <w:pStyle w:val="TableParagraph"/>
              <w:rPr>
                <w:b/>
                <w:sz w:val="16"/>
              </w:rPr>
            </w:pPr>
          </w:p>
          <w:p w14:paraId="174C46E9" w14:textId="77777777" w:rsidR="009E60B6" w:rsidRDefault="009E60B6">
            <w:pPr>
              <w:pStyle w:val="TableParagraph"/>
              <w:spacing w:before="7"/>
              <w:rPr>
                <w:b/>
                <w:sz w:val="16"/>
              </w:rPr>
            </w:pPr>
          </w:p>
          <w:p w14:paraId="64491782" w14:textId="77777777" w:rsidR="009E60B6" w:rsidRDefault="008303D4">
            <w:pPr>
              <w:pStyle w:val="TableParagraph"/>
              <w:ind w:left="10"/>
              <w:jc w:val="center"/>
              <w:rPr>
                <w:b/>
                <w:sz w:val="20"/>
              </w:rPr>
            </w:pPr>
            <w:r>
              <w:rPr>
                <w:b/>
                <w:smallCaps/>
                <w:sz w:val="20"/>
              </w:rPr>
              <w:t>Govorni</w:t>
            </w:r>
            <w:r>
              <w:rPr>
                <w:b/>
                <w:smallCaps/>
                <w:spacing w:val="-4"/>
                <w:sz w:val="20"/>
              </w:rPr>
              <w:t xml:space="preserve"> </w:t>
            </w:r>
            <w:r>
              <w:rPr>
                <w:b/>
                <w:smallCaps/>
                <w:spacing w:val="-2"/>
                <w:sz w:val="20"/>
              </w:rPr>
              <w:t>nastop</w:t>
            </w:r>
          </w:p>
        </w:tc>
        <w:tc>
          <w:tcPr>
            <w:tcW w:w="5245" w:type="dxa"/>
          </w:tcPr>
          <w:p w14:paraId="6317BF46" w14:textId="77777777" w:rsidR="009E60B6" w:rsidRDefault="008303D4">
            <w:pPr>
              <w:pStyle w:val="TableParagraph"/>
              <w:numPr>
                <w:ilvl w:val="0"/>
                <w:numId w:val="1"/>
              </w:numPr>
              <w:tabs>
                <w:tab w:val="left" w:pos="568"/>
              </w:tabs>
              <w:spacing w:before="1" w:line="276" w:lineRule="auto"/>
              <w:ind w:right="98"/>
              <w:rPr>
                <w:sz w:val="20"/>
              </w:rPr>
            </w:pPr>
            <w:r>
              <w:rPr>
                <w:sz w:val="20"/>
              </w:rPr>
              <w:t>Dijak</w:t>
            </w:r>
            <w:r>
              <w:rPr>
                <w:spacing w:val="21"/>
                <w:sz w:val="20"/>
              </w:rPr>
              <w:t xml:space="preserve"> </w:t>
            </w:r>
            <w:r>
              <w:rPr>
                <w:sz w:val="20"/>
              </w:rPr>
              <w:t>je</w:t>
            </w:r>
            <w:r>
              <w:rPr>
                <w:spacing w:val="21"/>
                <w:sz w:val="20"/>
              </w:rPr>
              <w:t xml:space="preserve"> </w:t>
            </w:r>
            <w:r>
              <w:rPr>
                <w:sz w:val="20"/>
              </w:rPr>
              <w:t>zvečine</w:t>
            </w:r>
            <w:r>
              <w:rPr>
                <w:spacing w:val="21"/>
                <w:sz w:val="20"/>
              </w:rPr>
              <w:t xml:space="preserve"> </w:t>
            </w:r>
            <w:r>
              <w:rPr>
                <w:sz w:val="20"/>
              </w:rPr>
              <w:t>pripravljen,</w:t>
            </w:r>
            <w:r>
              <w:rPr>
                <w:spacing w:val="27"/>
                <w:sz w:val="20"/>
              </w:rPr>
              <w:t xml:space="preserve"> </w:t>
            </w:r>
            <w:r>
              <w:rPr>
                <w:sz w:val="20"/>
              </w:rPr>
              <w:t>do</w:t>
            </w:r>
            <w:r>
              <w:rPr>
                <w:spacing w:val="21"/>
                <w:sz w:val="20"/>
              </w:rPr>
              <w:t xml:space="preserve"> </w:t>
            </w:r>
            <w:r>
              <w:rPr>
                <w:sz w:val="20"/>
              </w:rPr>
              <w:t>neke</w:t>
            </w:r>
            <w:r>
              <w:rPr>
                <w:spacing w:val="21"/>
                <w:sz w:val="20"/>
              </w:rPr>
              <w:t xml:space="preserve"> </w:t>
            </w:r>
            <w:r>
              <w:rPr>
                <w:sz w:val="20"/>
              </w:rPr>
              <w:t>mere</w:t>
            </w:r>
            <w:r>
              <w:rPr>
                <w:spacing w:val="22"/>
                <w:sz w:val="20"/>
              </w:rPr>
              <w:t xml:space="preserve"> </w:t>
            </w:r>
            <w:r>
              <w:rPr>
                <w:sz w:val="20"/>
              </w:rPr>
              <w:t>se</w:t>
            </w:r>
            <w:r>
              <w:rPr>
                <w:spacing w:val="21"/>
                <w:sz w:val="20"/>
              </w:rPr>
              <w:t xml:space="preserve"> </w:t>
            </w:r>
            <w:r>
              <w:rPr>
                <w:sz w:val="20"/>
              </w:rPr>
              <w:t>opira</w:t>
            </w:r>
            <w:r>
              <w:rPr>
                <w:spacing w:val="21"/>
                <w:sz w:val="20"/>
              </w:rPr>
              <w:t xml:space="preserve"> </w:t>
            </w:r>
            <w:r>
              <w:rPr>
                <w:sz w:val="20"/>
              </w:rPr>
              <w:t>na pisno predlogo.</w:t>
            </w:r>
          </w:p>
          <w:p w14:paraId="2111D399" w14:textId="77777777" w:rsidR="009E60B6" w:rsidRDefault="008303D4">
            <w:pPr>
              <w:pStyle w:val="TableParagraph"/>
              <w:numPr>
                <w:ilvl w:val="0"/>
                <w:numId w:val="1"/>
              </w:numPr>
              <w:tabs>
                <w:tab w:val="left" w:pos="568"/>
              </w:tabs>
              <w:ind w:hanging="360"/>
              <w:rPr>
                <w:sz w:val="20"/>
              </w:rPr>
            </w:pPr>
            <w:r>
              <w:rPr>
                <w:sz w:val="20"/>
              </w:rPr>
              <w:t>Vsebina</w:t>
            </w:r>
            <w:r>
              <w:rPr>
                <w:spacing w:val="-7"/>
                <w:sz w:val="20"/>
              </w:rPr>
              <w:t xml:space="preserve"> </w:t>
            </w:r>
            <w:r>
              <w:rPr>
                <w:sz w:val="20"/>
              </w:rPr>
              <w:t>ustreza</w:t>
            </w:r>
            <w:r>
              <w:rPr>
                <w:spacing w:val="-6"/>
                <w:sz w:val="20"/>
              </w:rPr>
              <w:t xml:space="preserve"> </w:t>
            </w:r>
            <w:r>
              <w:rPr>
                <w:sz w:val="20"/>
              </w:rPr>
              <w:t>temi,</w:t>
            </w:r>
            <w:r>
              <w:rPr>
                <w:spacing w:val="-6"/>
                <w:sz w:val="20"/>
              </w:rPr>
              <w:t xml:space="preserve"> </w:t>
            </w:r>
            <w:r>
              <w:rPr>
                <w:sz w:val="20"/>
              </w:rPr>
              <w:t>dopuščene</w:t>
            </w:r>
            <w:r>
              <w:rPr>
                <w:spacing w:val="-8"/>
                <w:sz w:val="20"/>
              </w:rPr>
              <w:t xml:space="preserve"> </w:t>
            </w:r>
            <w:r>
              <w:rPr>
                <w:sz w:val="20"/>
              </w:rPr>
              <w:t>so</w:t>
            </w:r>
            <w:r>
              <w:rPr>
                <w:spacing w:val="-6"/>
                <w:sz w:val="20"/>
              </w:rPr>
              <w:t xml:space="preserve"> </w:t>
            </w:r>
            <w:r>
              <w:rPr>
                <w:sz w:val="20"/>
              </w:rPr>
              <w:t>rahle</w:t>
            </w:r>
            <w:r>
              <w:rPr>
                <w:spacing w:val="-8"/>
                <w:sz w:val="20"/>
              </w:rPr>
              <w:t xml:space="preserve"> </w:t>
            </w:r>
            <w:r>
              <w:rPr>
                <w:spacing w:val="-2"/>
                <w:sz w:val="20"/>
              </w:rPr>
              <w:t>zastranitve.</w:t>
            </w:r>
          </w:p>
          <w:p w14:paraId="43EF4F07" w14:textId="77777777" w:rsidR="009E60B6" w:rsidRDefault="008303D4">
            <w:pPr>
              <w:pStyle w:val="TableParagraph"/>
              <w:numPr>
                <w:ilvl w:val="0"/>
                <w:numId w:val="1"/>
              </w:numPr>
              <w:tabs>
                <w:tab w:val="left" w:pos="568"/>
              </w:tabs>
              <w:spacing w:before="37" w:line="276" w:lineRule="auto"/>
              <w:ind w:right="98"/>
              <w:rPr>
                <w:sz w:val="20"/>
              </w:rPr>
            </w:pPr>
            <w:r>
              <w:rPr>
                <w:sz w:val="20"/>
              </w:rPr>
              <w:t>Dijak</w:t>
            </w:r>
            <w:r>
              <w:rPr>
                <w:spacing w:val="40"/>
                <w:sz w:val="20"/>
              </w:rPr>
              <w:t xml:space="preserve"> </w:t>
            </w:r>
            <w:r>
              <w:rPr>
                <w:sz w:val="20"/>
              </w:rPr>
              <w:t>se</w:t>
            </w:r>
            <w:r>
              <w:rPr>
                <w:spacing w:val="38"/>
                <w:sz w:val="20"/>
              </w:rPr>
              <w:t xml:space="preserve"> </w:t>
            </w:r>
            <w:r>
              <w:rPr>
                <w:sz w:val="20"/>
              </w:rPr>
              <w:t>trudi</w:t>
            </w:r>
            <w:r>
              <w:rPr>
                <w:spacing w:val="39"/>
                <w:sz w:val="20"/>
              </w:rPr>
              <w:t xml:space="preserve"> </w:t>
            </w:r>
            <w:r>
              <w:rPr>
                <w:sz w:val="20"/>
              </w:rPr>
              <w:t>govoriti</w:t>
            </w:r>
            <w:r>
              <w:rPr>
                <w:spacing w:val="40"/>
                <w:sz w:val="20"/>
              </w:rPr>
              <w:t xml:space="preserve"> </w:t>
            </w:r>
            <w:r>
              <w:rPr>
                <w:sz w:val="20"/>
              </w:rPr>
              <w:t>knjižno,</w:t>
            </w:r>
            <w:r>
              <w:rPr>
                <w:spacing w:val="40"/>
                <w:sz w:val="20"/>
              </w:rPr>
              <w:t xml:space="preserve"> </w:t>
            </w:r>
            <w:r>
              <w:rPr>
                <w:sz w:val="20"/>
              </w:rPr>
              <w:t>dopustni</w:t>
            </w:r>
            <w:r>
              <w:rPr>
                <w:spacing w:val="37"/>
                <w:sz w:val="20"/>
              </w:rPr>
              <w:t xml:space="preserve"> </w:t>
            </w:r>
            <w:r>
              <w:rPr>
                <w:sz w:val="20"/>
              </w:rPr>
              <w:t>so</w:t>
            </w:r>
            <w:r>
              <w:rPr>
                <w:spacing w:val="39"/>
                <w:sz w:val="20"/>
              </w:rPr>
              <w:t xml:space="preserve"> </w:t>
            </w:r>
            <w:r>
              <w:rPr>
                <w:sz w:val="20"/>
              </w:rPr>
              <w:t>minimalni odmiki v neknjižno zvrst.</w:t>
            </w:r>
          </w:p>
          <w:p w14:paraId="4EB78D18" w14:textId="77777777" w:rsidR="009E60B6" w:rsidRDefault="008303D4">
            <w:pPr>
              <w:pStyle w:val="TableParagraph"/>
              <w:numPr>
                <w:ilvl w:val="0"/>
                <w:numId w:val="1"/>
              </w:numPr>
              <w:tabs>
                <w:tab w:val="left" w:pos="360"/>
              </w:tabs>
              <w:ind w:left="360" w:right="99" w:hanging="360"/>
              <w:jc w:val="right"/>
              <w:rPr>
                <w:sz w:val="20"/>
              </w:rPr>
            </w:pPr>
            <w:r>
              <w:rPr>
                <w:sz w:val="20"/>
              </w:rPr>
              <w:t>Dijak</w:t>
            </w:r>
            <w:r>
              <w:rPr>
                <w:spacing w:val="48"/>
                <w:sz w:val="20"/>
              </w:rPr>
              <w:t xml:space="preserve"> </w:t>
            </w:r>
            <w:r>
              <w:rPr>
                <w:sz w:val="20"/>
              </w:rPr>
              <w:t>pripravi</w:t>
            </w:r>
            <w:r>
              <w:rPr>
                <w:spacing w:val="47"/>
                <w:sz w:val="20"/>
              </w:rPr>
              <w:t xml:space="preserve"> </w:t>
            </w:r>
            <w:r>
              <w:rPr>
                <w:sz w:val="20"/>
              </w:rPr>
              <w:t>smiselno</w:t>
            </w:r>
            <w:r>
              <w:rPr>
                <w:spacing w:val="49"/>
                <w:sz w:val="20"/>
              </w:rPr>
              <w:t xml:space="preserve"> </w:t>
            </w:r>
            <w:r>
              <w:rPr>
                <w:sz w:val="20"/>
              </w:rPr>
              <w:t>dodatno</w:t>
            </w:r>
            <w:r>
              <w:rPr>
                <w:spacing w:val="48"/>
                <w:sz w:val="20"/>
              </w:rPr>
              <w:t xml:space="preserve"> </w:t>
            </w:r>
            <w:r>
              <w:rPr>
                <w:sz w:val="20"/>
              </w:rPr>
              <w:t>gradivo</w:t>
            </w:r>
            <w:r>
              <w:rPr>
                <w:spacing w:val="46"/>
                <w:sz w:val="20"/>
              </w:rPr>
              <w:t xml:space="preserve"> </w:t>
            </w:r>
            <w:r>
              <w:rPr>
                <w:sz w:val="20"/>
              </w:rPr>
              <w:t>in</w:t>
            </w:r>
            <w:r>
              <w:rPr>
                <w:spacing w:val="47"/>
                <w:sz w:val="20"/>
              </w:rPr>
              <w:t xml:space="preserve"> </w:t>
            </w:r>
            <w:r>
              <w:rPr>
                <w:spacing w:val="-2"/>
                <w:sz w:val="20"/>
              </w:rPr>
              <w:t>uporablja</w:t>
            </w:r>
          </w:p>
          <w:p w14:paraId="72ACAB7B" w14:textId="77777777" w:rsidR="009E60B6" w:rsidRDefault="008303D4">
            <w:pPr>
              <w:pStyle w:val="TableParagraph"/>
              <w:spacing w:before="37"/>
              <w:ind w:right="132"/>
              <w:jc w:val="right"/>
              <w:rPr>
                <w:sz w:val="20"/>
              </w:rPr>
            </w:pPr>
            <w:r>
              <w:rPr>
                <w:spacing w:val="-2"/>
                <w:sz w:val="20"/>
              </w:rPr>
              <w:t>ustrezne</w:t>
            </w:r>
            <w:r>
              <w:rPr>
                <w:spacing w:val="8"/>
                <w:sz w:val="20"/>
              </w:rPr>
              <w:t xml:space="preserve"> </w:t>
            </w:r>
            <w:r>
              <w:rPr>
                <w:spacing w:val="-2"/>
                <w:sz w:val="20"/>
              </w:rPr>
              <w:t>nejezikovne</w:t>
            </w:r>
            <w:r>
              <w:rPr>
                <w:spacing w:val="8"/>
                <w:sz w:val="20"/>
              </w:rPr>
              <w:t xml:space="preserve"> </w:t>
            </w:r>
            <w:r>
              <w:rPr>
                <w:spacing w:val="-2"/>
                <w:sz w:val="20"/>
              </w:rPr>
              <w:t>spremljevalce</w:t>
            </w:r>
            <w:r>
              <w:rPr>
                <w:spacing w:val="8"/>
                <w:sz w:val="20"/>
              </w:rPr>
              <w:t xml:space="preserve"> </w:t>
            </w:r>
            <w:r>
              <w:rPr>
                <w:spacing w:val="-2"/>
                <w:sz w:val="20"/>
              </w:rPr>
              <w:t>govornega</w:t>
            </w:r>
            <w:r>
              <w:rPr>
                <w:spacing w:val="9"/>
                <w:sz w:val="20"/>
              </w:rPr>
              <w:t xml:space="preserve"> </w:t>
            </w:r>
            <w:r>
              <w:rPr>
                <w:spacing w:val="-2"/>
                <w:sz w:val="20"/>
              </w:rPr>
              <w:t>nastopa.</w:t>
            </w:r>
          </w:p>
        </w:tc>
        <w:tc>
          <w:tcPr>
            <w:tcW w:w="2137" w:type="dxa"/>
          </w:tcPr>
          <w:p w14:paraId="653B7EC0" w14:textId="77777777" w:rsidR="009E60B6" w:rsidRDefault="009E60B6">
            <w:pPr>
              <w:pStyle w:val="TableParagraph"/>
              <w:rPr>
                <w:b/>
                <w:sz w:val="20"/>
              </w:rPr>
            </w:pPr>
          </w:p>
          <w:p w14:paraId="367A6956" w14:textId="77777777" w:rsidR="009E60B6" w:rsidRDefault="009E60B6">
            <w:pPr>
              <w:pStyle w:val="TableParagraph"/>
              <w:rPr>
                <w:b/>
                <w:sz w:val="20"/>
              </w:rPr>
            </w:pPr>
          </w:p>
          <w:p w14:paraId="1127DD10" w14:textId="77777777" w:rsidR="009E60B6" w:rsidRDefault="009E60B6">
            <w:pPr>
              <w:pStyle w:val="TableParagraph"/>
              <w:spacing w:before="128"/>
              <w:rPr>
                <w:b/>
                <w:sz w:val="20"/>
              </w:rPr>
            </w:pPr>
          </w:p>
          <w:p w14:paraId="415879F7" w14:textId="77777777" w:rsidR="009E60B6" w:rsidRDefault="008303D4">
            <w:pPr>
              <w:pStyle w:val="TableParagraph"/>
              <w:ind w:left="7" w:right="2"/>
              <w:jc w:val="center"/>
              <w:rPr>
                <w:sz w:val="20"/>
              </w:rPr>
            </w:pPr>
            <w:r>
              <w:rPr>
                <w:spacing w:val="-2"/>
                <w:sz w:val="20"/>
              </w:rPr>
              <w:t>Ustno.</w:t>
            </w:r>
          </w:p>
        </w:tc>
      </w:tr>
    </w:tbl>
    <w:p w14:paraId="4AEB106D" w14:textId="77777777" w:rsidR="009E60B6" w:rsidRDefault="009E60B6">
      <w:pPr>
        <w:pStyle w:val="Telobesedila"/>
        <w:rPr>
          <w:b/>
          <w:sz w:val="18"/>
        </w:rPr>
      </w:pPr>
    </w:p>
    <w:p w14:paraId="36E1F732" w14:textId="77777777" w:rsidR="009E60B6" w:rsidRDefault="009E60B6">
      <w:pPr>
        <w:pStyle w:val="Telobesedila"/>
        <w:spacing w:before="69"/>
        <w:rPr>
          <w:b/>
          <w:sz w:val="18"/>
        </w:rPr>
      </w:pPr>
    </w:p>
    <w:p w14:paraId="15D50B97" w14:textId="77777777" w:rsidR="009E60B6" w:rsidRDefault="008303D4">
      <w:pPr>
        <w:pStyle w:val="Odstavekseznama"/>
        <w:numPr>
          <w:ilvl w:val="0"/>
          <w:numId w:val="8"/>
        </w:numPr>
        <w:tabs>
          <w:tab w:val="left" w:pos="1044"/>
        </w:tabs>
        <w:rPr>
          <w:b/>
          <w:sz w:val="18"/>
        </w:rPr>
      </w:pPr>
      <w:r>
        <w:rPr>
          <w:b/>
        </w:rPr>
        <w:t>M</w:t>
      </w:r>
      <w:r>
        <w:rPr>
          <w:b/>
          <w:sz w:val="18"/>
        </w:rPr>
        <w:t>ERILA</w:t>
      </w:r>
      <w:r>
        <w:rPr>
          <w:b/>
          <w:spacing w:val="-5"/>
          <w:sz w:val="18"/>
        </w:rPr>
        <w:t xml:space="preserve"> </w:t>
      </w:r>
      <w:r>
        <w:rPr>
          <w:b/>
          <w:sz w:val="18"/>
        </w:rPr>
        <w:t>IN</w:t>
      </w:r>
      <w:r>
        <w:rPr>
          <w:b/>
          <w:spacing w:val="-3"/>
          <w:sz w:val="18"/>
        </w:rPr>
        <w:t xml:space="preserve"> </w:t>
      </w:r>
      <w:r>
        <w:rPr>
          <w:b/>
          <w:sz w:val="18"/>
        </w:rPr>
        <w:t>NAČINI</w:t>
      </w:r>
      <w:r>
        <w:rPr>
          <w:b/>
          <w:spacing w:val="-3"/>
          <w:sz w:val="18"/>
        </w:rPr>
        <w:t xml:space="preserve"> </w:t>
      </w:r>
      <w:r>
        <w:rPr>
          <w:b/>
          <w:sz w:val="18"/>
        </w:rPr>
        <w:t>OCENJEVANJA</w:t>
      </w:r>
      <w:r>
        <w:rPr>
          <w:b/>
          <w:spacing w:val="-4"/>
          <w:sz w:val="18"/>
        </w:rPr>
        <w:t xml:space="preserve"> </w:t>
      </w:r>
      <w:r>
        <w:rPr>
          <w:b/>
          <w:sz w:val="18"/>
        </w:rPr>
        <w:t>PRI</w:t>
      </w:r>
      <w:r>
        <w:rPr>
          <w:b/>
          <w:spacing w:val="-3"/>
          <w:sz w:val="18"/>
        </w:rPr>
        <w:t xml:space="preserve"> </w:t>
      </w:r>
      <w:r>
        <w:rPr>
          <w:b/>
          <w:sz w:val="18"/>
        </w:rPr>
        <w:t>POPRAVNIH</w:t>
      </w:r>
      <w:r>
        <w:rPr>
          <w:b/>
          <w:spacing w:val="-3"/>
          <w:sz w:val="18"/>
        </w:rPr>
        <w:t xml:space="preserve"> </w:t>
      </w:r>
      <w:r>
        <w:rPr>
          <w:b/>
          <w:spacing w:val="-2"/>
          <w:sz w:val="18"/>
        </w:rPr>
        <w:t>IZPITIH</w:t>
      </w:r>
    </w:p>
    <w:p w14:paraId="292A4BD7" w14:textId="77777777" w:rsidR="009E60B6" w:rsidRDefault="009E60B6">
      <w:pPr>
        <w:pStyle w:val="Telobesedila"/>
        <w:spacing w:before="157"/>
        <w:rPr>
          <w:b/>
          <w:sz w:val="18"/>
        </w:rPr>
      </w:pPr>
    </w:p>
    <w:p w14:paraId="56AC427B" w14:textId="77777777" w:rsidR="009E60B6" w:rsidRDefault="008303D4">
      <w:pPr>
        <w:spacing w:line="264" w:lineRule="auto"/>
        <w:ind w:left="336"/>
        <w:rPr>
          <w:sz w:val="20"/>
        </w:rPr>
      </w:pPr>
      <w:r>
        <w:rPr>
          <w:sz w:val="20"/>
        </w:rPr>
        <w:t>Pri</w:t>
      </w:r>
      <w:r>
        <w:rPr>
          <w:spacing w:val="-2"/>
          <w:sz w:val="20"/>
        </w:rPr>
        <w:t xml:space="preserve"> </w:t>
      </w:r>
      <w:r>
        <w:rPr>
          <w:sz w:val="20"/>
        </w:rPr>
        <w:t>popravnih</w:t>
      </w:r>
      <w:r>
        <w:rPr>
          <w:spacing w:val="-4"/>
          <w:sz w:val="20"/>
        </w:rPr>
        <w:t xml:space="preserve"> </w:t>
      </w:r>
      <w:r>
        <w:rPr>
          <w:sz w:val="20"/>
        </w:rPr>
        <w:t>izpitih</w:t>
      </w:r>
      <w:r>
        <w:rPr>
          <w:spacing w:val="-4"/>
          <w:sz w:val="20"/>
        </w:rPr>
        <w:t xml:space="preserve"> </w:t>
      </w:r>
      <w:r>
        <w:rPr>
          <w:sz w:val="20"/>
        </w:rPr>
        <w:t xml:space="preserve">veljajo </w:t>
      </w:r>
      <w:r>
        <w:rPr>
          <w:b/>
          <w:sz w:val="20"/>
        </w:rPr>
        <w:t>enaki</w:t>
      </w:r>
      <w:r>
        <w:rPr>
          <w:b/>
          <w:spacing w:val="-2"/>
          <w:sz w:val="20"/>
        </w:rPr>
        <w:t xml:space="preserve"> </w:t>
      </w:r>
      <w:r>
        <w:rPr>
          <w:b/>
          <w:sz w:val="20"/>
        </w:rPr>
        <w:t>kriteriji</w:t>
      </w:r>
      <w:r>
        <w:rPr>
          <w:b/>
          <w:spacing w:val="-3"/>
          <w:sz w:val="20"/>
        </w:rPr>
        <w:t xml:space="preserve"> </w:t>
      </w:r>
      <w:r>
        <w:rPr>
          <w:b/>
          <w:sz w:val="20"/>
        </w:rPr>
        <w:t>kot</w:t>
      </w:r>
      <w:r>
        <w:rPr>
          <w:b/>
          <w:spacing w:val="-1"/>
          <w:sz w:val="20"/>
        </w:rPr>
        <w:t xml:space="preserve"> </w:t>
      </w:r>
      <w:r>
        <w:rPr>
          <w:b/>
          <w:sz w:val="20"/>
        </w:rPr>
        <w:t>pri</w:t>
      </w:r>
      <w:r>
        <w:rPr>
          <w:b/>
          <w:spacing w:val="-3"/>
          <w:sz w:val="20"/>
        </w:rPr>
        <w:t xml:space="preserve"> </w:t>
      </w:r>
      <w:r>
        <w:rPr>
          <w:b/>
          <w:sz w:val="20"/>
        </w:rPr>
        <w:t>pouku</w:t>
      </w:r>
      <w:r>
        <w:rPr>
          <w:b/>
          <w:spacing w:val="-1"/>
          <w:sz w:val="20"/>
        </w:rPr>
        <w:t xml:space="preserve"> </w:t>
      </w:r>
      <w:r>
        <w:rPr>
          <w:b/>
          <w:sz w:val="20"/>
        </w:rPr>
        <w:t>med</w:t>
      </w:r>
      <w:r>
        <w:rPr>
          <w:b/>
          <w:spacing w:val="-1"/>
          <w:sz w:val="20"/>
        </w:rPr>
        <w:t xml:space="preserve"> </w:t>
      </w:r>
      <w:r>
        <w:rPr>
          <w:b/>
          <w:sz w:val="20"/>
        </w:rPr>
        <w:t>šolskim</w:t>
      </w:r>
      <w:r>
        <w:rPr>
          <w:b/>
          <w:spacing w:val="-1"/>
          <w:sz w:val="20"/>
        </w:rPr>
        <w:t xml:space="preserve"> </w:t>
      </w:r>
      <w:r>
        <w:rPr>
          <w:b/>
          <w:sz w:val="20"/>
        </w:rPr>
        <w:t xml:space="preserve">letom </w:t>
      </w:r>
      <w:r>
        <w:rPr>
          <w:sz w:val="20"/>
        </w:rPr>
        <w:t>(glej</w:t>
      </w:r>
      <w:r>
        <w:rPr>
          <w:spacing w:val="-2"/>
          <w:sz w:val="20"/>
        </w:rPr>
        <w:t xml:space="preserve"> </w:t>
      </w:r>
      <w:r>
        <w:rPr>
          <w:sz w:val="20"/>
        </w:rPr>
        <w:t>kriterij</w:t>
      </w:r>
      <w:r>
        <w:rPr>
          <w:spacing w:val="-2"/>
          <w:sz w:val="20"/>
        </w:rPr>
        <w:t xml:space="preserve"> </w:t>
      </w:r>
      <w:r>
        <w:rPr>
          <w:sz w:val="20"/>
        </w:rPr>
        <w:t>ocenjevanja;</w:t>
      </w:r>
      <w:r>
        <w:rPr>
          <w:spacing w:val="-2"/>
          <w:sz w:val="20"/>
        </w:rPr>
        <w:t xml:space="preserve"> </w:t>
      </w:r>
      <w:r>
        <w:rPr>
          <w:sz w:val="20"/>
        </w:rPr>
        <w:t xml:space="preserve">minimalni </w:t>
      </w:r>
      <w:r>
        <w:rPr>
          <w:spacing w:val="-2"/>
          <w:sz w:val="20"/>
        </w:rPr>
        <w:t>standardi).</w:t>
      </w:r>
    </w:p>
    <w:p w14:paraId="297F5E8C" w14:textId="77777777" w:rsidR="009E60B6" w:rsidRDefault="008303D4">
      <w:pPr>
        <w:pStyle w:val="Telobesedila"/>
        <w:spacing w:before="178"/>
        <w:ind w:left="336"/>
      </w:pPr>
      <w:r>
        <w:t>Na</w:t>
      </w:r>
      <w:r>
        <w:rPr>
          <w:spacing w:val="-7"/>
        </w:rPr>
        <w:t xml:space="preserve"> </w:t>
      </w:r>
      <w:r>
        <w:t>pisnem</w:t>
      </w:r>
      <w:r>
        <w:rPr>
          <w:spacing w:val="-6"/>
        </w:rPr>
        <w:t xml:space="preserve"> </w:t>
      </w:r>
      <w:r>
        <w:t>delu</w:t>
      </w:r>
      <w:r>
        <w:rPr>
          <w:spacing w:val="-6"/>
        </w:rPr>
        <w:t xml:space="preserve"> </w:t>
      </w:r>
      <w:r>
        <w:t>je</w:t>
      </w:r>
      <w:r>
        <w:rPr>
          <w:spacing w:val="-7"/>
        </w:rPr>
        <w:t xml:space="preserve"> </w:t>
      </w:r>
      <w:r>
        <w:t>dijak</w:t>
      </w:r>
      <w:r>
        <w:rPr>
          <w:spacing w:val="-6"/>
        </w:rPr>
        <w:t xml:space="preserve"> </w:t>
      </w:r>
      <w:r>
        <w:t>ocenjen</w:t>
      </w:r>
      <w:r>
        <w:rPr>
          <w:spacing w:val="-6"/>
        </w:rPr>
        <w:t xml:space="preserve"> </w:t>
      </w:r>
      <w:r>
        <w:t>iz</w:t>
      </w:r>
      <w:r>
        <w:rPr>
          <w:spacing w:val="-7"/>
        </w:rPr>
        <w:t xml:space="preserve"> </w:t>
      </w:r>
      <w:r>
        <w:t>razčlembe</w:t>
      </w:r>
      <w:r>
        <w:rPr>
          <w:spacing w:val="-6"/>
        </w:rPr>
        <w:t xml:space="preserve"> </w:t>
      </w:r>
      <w:r>
        <w:t>neumetnostnega</w:t>
      </w:r>
      <w:r>
        <w:rPr>
          <w:spacing w:val="-6"/>
        </w:rPr>
        <w:t xml:space="preserve"> </w:t>
      </w:r>
      <w:r>
        <w:t>besedila</w:t>
      </w:r>
      <w:r>
        <w:rPr>
          <w:spacing w:val="-7"/>
        </w:rPr>
        <w:t xml:space="preserve"> </w:t>
      </w:r>
      <w:r>
        <w:t>in/ali</w:t>
      </w:r>
      <w:r>
        <w:rPr>
          <w:spacing w:val="-6"/>
        </w:rPr>
        <w:t xml:space="preserve"> </w:t>
      </w:r>
      <w:r>
        <w:t>vodene</w:t>
      </w:r>
      <w:r>
        <w:rPr>
          <w:spacing w:val="-6"/>
        </w:rPr>
        <w:t xml:space="preserve"> </w:t>
      </w:r>
      <w:r>
        <w:rPr>
          <w:spacing w:val="-2"/>
        </w:rPr>
        <w:t>interpretacije.</w:t>
      </w:r>
    </w:p>
    <w:p w14:paraId="165AEFFD" w14:textId="77777777" w:rsidR="009E60B6" w:rsidRDefault="008303D4">
      <w:pPr>
        <w:pStyle w:val="Telobesedila"/>
        <w:spacing w:before="205"/>
        <w:ind w:left="336"/>
      </w:pPr>
      <w:r>
        <w:t>Na</w:t>
      </w:r>
      <w:r>
        <w:rPr>
          <w:spacing w:val="-5"/>
        </w:rPr>
        <w:t xml:space="preserve"> </w:t>
      </w:r>
      <w:r>
        <w:t>ustnem</w:t>
      </w:r>
      <w:r>
        <w:rPr>
          <w:spacing w:val="-6"/>
        </w:rPr>
        <w:t xml:space="preserve"> </w:t>
      </w:r>
      <w:r>
        <w:t>delu</w:t>
      </w:r>
      <w:r>
        <w:rPr>
          <w:spacing w:val="-2"/>
        </w:rPr>
        <w:t xml:space="preserve"> </w:t>
      </w:r>
      <w:r>
        <w:t>zagovarja</w:t>
      </w:r>
      <w:r>
        <w:rPr>
          <w:spacing w:val="-5"/>
        </w:rPr>
        <w:t xml:space="preserve"> </w:t>
      </w:r>
      <w:r>
        <w:t>pisni</w:t>
      </w:r>
      <w:r>
        <w:rPr>
          <w:spacing w:val="-6"/>
        </w:rPr>
        <w:t xml:space="preserve"> </w:t>
      </w:r>
      <w:r>
        <w:t>del</w:t>
      </w:r>
      <w:r>
        <w:rPr>
          <w:spacing w:val="-5"/>
        </w:rPr>
        <w:t xml:space="preserve"> </w:t>
      </w:r>
      <w:r>
        <w:t>izpita</w:t>
      </w:r>
      <w:r>
        <w:rPr>
          <w:spacing w:val="-5"/>
        </w:rPr>
        <w:t xml:space="preserve"> </w:t>
      </w:r>
      <w:r>
        <w:t>in</w:t>
      </w:r>
      <w:r>
        <w:rPr>
          <w:spacing w:val="-4"/>
        </w:rPr>
        <w:t xml:space="preserve"> </w:t>
      </w:r>
      <w:r>
        <w:t>odgovarja</w:t>
      </w:r>
      <w:r>
        <w:rPr>
          <w:spacing w:val="-7"/>
        </w:rPr>
        <w:t xml:space="preserve"> </w:t>
      </w:r>
      <w:r>
        <w:t>na</w:t>
      </w:r>
      <w:r>
        <w:rPr>
          <w:spacing w:val="-4"/>
        </w:rPr>
        <w:t xml:space="preserve"> </w:t>
      </w:r>
      <w:r>
        <w:t>vprašanja</w:t>
      </w:r>
      <w:r>
        <w:rPr>
          <w:spacing w:val="-5"/>
        </w:rPr>
        <w:t xml:space="preserve"> </w:t>
      </w:r>
      <w:r>
        <w:t>iz</w:t>
      </w:r>
      <w:r>
        <w:rPr>
          <w:spacing w:val="-5"/>
        </w:rPr>
        <w:t xml:space="preserve"> </w:t>
      </w:r>
      <w:r>
        <w:rPr>
          <w:spacing w:val="-2"/>
        </w:rPr>
        <w:t>književnosti.</w:t>
      </w:r>
    </w:p>
    <w:p w14:paraId="39B56932" w14:textId="77777777" w:rsidR="009E60B6" w:rsidRDefault="009E60B6">
      <w:pPr>
        <w:pStyle w:val="Telobesedila"/>
        <w:spacing w:before="59"/>
      </w:pPr>
    </w:p>
    <w:p w14:paraId="7F91640C" w14:textId="77777777" w:rsidR="009E60B6" w:rsidRDefault="008303D4">
      <w:pPr>
        <w:pStyle w:val="Telobesedila"/>
        <w:ind w:left="336"/>
      </w:pPr>
      <w:r>
        <w:t>Izpitno</w:t>
      </w:r>
      <w:r>
        <w:rPr>
          <w:spacing w:val="5"/>
        </w:rPr>
        <w:t xml:space="preserve"> </w:t>
      </w:r>
      <w:r>
        <w:t>gradivo,</w:t>
      </w:r>
      <w:r>
        <w:rPr>
          <w:spacing w:val="5"/>
        </w:rPr>
        <w:t xml:space="preserve"> </w:t>
      </w:r>
      <w:r>
        <w:t>sprejeto</w:t>
      </w:r>
      <w:r>
        <w:rPr>
          <w:spacing w:val="5"/>
        </w:rPr>
        <w:t xml:space="preserve"> </w:t>
      </w:r>
      <w:r>
        <w:t>na</w:t>
      </w:r>
      <w:r>
        <w:rPr>
          <w:spacing w:val="5"/>
        </w:rPr>
        <w:t xml:space="preserve"> </w:t>
      </w:r>
      <w:r>
        <w:t>sestanku</w:t>
      </w:r>
      <w:r>
        <w:rPr>
          <w:spacing w:val="7"/>
        </w:rPr>
        <w:t xml:space="preserve"> </w:t>
      </w:r>
      <w:r>
        <w:t>aktiva,</w:t>
      </w:r>
      <w:r>
        <w:rPr>
          <w:spacing w:val="5"/>
        </w:rPr>
        <w:t xml:space="preserve"> </w:t>
      </w:r>
      <w:r>
        <w:t>se</w:t>
      </w:r>
      <w:r>
        <w:rPr>
          <w:spacing w:val="4"/>
        </w:rPr>
        <w:t xml:space="preserve"> </w:t>
      </w:r>
      <w:r>
        <w:t>vsaj</w:t>
      </w:r>
      <w:r>
        <w:rPr>
          <w:spacing w:val="5"/>
        </w:rPr>
        <w:t xml:space="preserve"> </w:t>
      </w:r>
      <w:r>
        <w:t>24</w:t>
      </w:r>
      <w:r>
        <w:rPr>
          <w:spacing w:val="5"/>
        </w:rPr>
        <w:t xml:space="preserve"> </w:t>
      </w:r>
      <w:r>
        <w:t>ur</w:t>
      </w:r>
      <w:r>
        <w:rPr>
          <w:spacing w:val="5"/>
        </w:rPr>
        <w:t xml:space="preserve"> </w:t>
      </w:r>
      <w:r>
        <w:t>pred</w:t>
      </w:r>
      <w:r>
        <w:rPr>
          <w:spacing w:val="5"/>
        </w:rPr>
        <w:t xml:space="preserve"> </w:t>
      </w:r>
      <w:r>
        <w:t>izvedbo</w:t>
      </w:r>
      <w:r>
        <w:rPr>
          <w:spacing w:val="6"/>
        </w:rPr>
        <w:t xml:space="preserve"> </w:t>
      </w:r>
      <w:r>
        <w:t>izpita</w:t>
      </w:r>
      <w:r>
        <w:rPr>
          <w:spacing w:val="5"/>
        </w:rPr>
        <w:t xml:space="preserve"> </w:t>
      </w:r>
      <w:r>
        <w:t>v</w:t>
      </w:r>
      <w:r>
        <w:rPr>
          <w:spacing w:val="5"/>
        </w:rPr>
        <w:t xml:space="preserve"> </w:t>
      </w:r>
      <w:r>
        <w:t>zaprti</w:t>
      </w:r>
      <w:r>
        <w:rPr>
          <w:spacing w:val="5"/>
        </w:rPr>
        <w:t xml:space="preserve"> </w:t>
      </w:r>
      <w:r>
        <w:t>kuverti</w:t>
      </w:r>
      <w:r>
        <w:rPr>
          <w:spacing w:val="6"/>
        </w:rPr>
        <w:t xml:space="preserve"> </w:t>
      </w:r>
      <w:r>
        <w:t>odda</w:t>
      </w:r>
      <w:r>
        <w:rPr>
          <w:spacing w:val="5"/>
        </w:rPr>
        <w:t xml:space="preserve"> </w:t>
      </w:r>
      <w:r>
        <w:t>v</w:t>
      </w:r>
      <w:r>
        <w:rPr>
          <w:spacing w:val="5"/>
        </w:rPr>
        <w:t xml:space="preserve"> </w:t>
      </w:r>
      <w:r>
        <w:t>hrambo</w:t>
      </w:r>
      <w:r>
        <w:rPr>
          <w:spacing w:val="5"/>
        </w:rPr>
        <w:t xml:space="preserve"> </w:t>
      </w:r>
      <w:r>
        <w:rPr>
          <w:spacing w:val="-10"/>
        </w:rPr>
        <w:t>v</w:t>
      </w:r>
    </w:p>
    <w:p w14:paraId="07B82C1B" w14:textId="77777777" w:rsidR="009E60B6" w:rsidRDefault="008303D4">
      <w:pPr>
        <w:pStyle w:val="Telobesedila"/>
        <w:spacing w:before="25"/>
        <w:ind w:left="336"/>
      </w:pPr>
      <w:r>
        <w:t>tajništvo</w:t>
      </w:r>
      <w:r>
        <w:rPr>
          <w:spacing w:val="-10"/>
        </w:rPr>
        <w:t xml:space="preserve"> </w:t>
      </w:r>
      <w:r>
        <w:rPr>
          <w:spacing w:val="-2"/>
        </w:rPr>
        <w:t>šole.</w:t>
      </w:r>
    </w:p>
    <w:p w14:paraId="3F80B225" w14:textId="77777777" w:rsidR="009E60B6" w:rsidRDefault="008303D4">
      <w:pPr>
        <w:spacing w:before="204"/>
        <w:ind w:left="336"/>
        <w:rPr>
          <w:sz w:val="20"/>
        </w:rPr>
      </w:pPr>
      <w:r>
        <w:rPr>
          <w:sz w:val="20"/>
        </w:rPr>
        <w:t>Profesorji</w:t>
      </w:r>
      <w:r>
        <w:rPr>
          <w:spacing w:val="-8"/>
          <w:sz w:val="20"/>
        </w:rPr>
        <w:t xml:space="preserve"> </w:t>
      </w:r>
      <w:r>
        <w:rPr>
          <w:sz w:val="20"/>
        </w:rPr>
        <w:t>hranijo</w:t>
      </w:r>
      <w:r>
        <w:rPr>
          <w:spacing w:val="-7"/>
          <w:sz w:val="20"/>
        </w:rPr>
        <w:t xml:space="preserve"> </w:t>
      </w:r>
      <w:r>
        <w:rPr>
          <w:sz w:val="20"/>
        </w:rPr>
        <w:t>izpitno</w:t>
      </w:r>
      <w:r>
        <w:rPr>
          <w:spacing w:val="-7"/>
          <w:sz w:val="20"/>
        </w:rPr>
        <w:t xml:space="preserve"> </w:t>
      </w:r>
      <w:r>
        <w:rPr>
          <w:sz w:val="20"/>
        </w:rPr>
        <w:t>gradivo</w:t>
      </w:r>
      <w:r>
        <w:rPr>
          <w:spacing w:val="-7"/>
          <w:sz w:val="20"/>
        </w:rPr>
        <w:t xml:space="preserve"> </w:t>
      </w:r>
      <w:r>
        <w:rPr>
          <w:sz w:val="20"/>
        </w:rPr>
        <w:t>v</w:t>
      </w:r>
      <w:r>
        <w:rPr>
          <w:spacing w:val="-6"/>
          <w:sz w:val="20"/>
        </w:rPr>
        <w:t xml:space="preserve"> </w:t>
      </w:r>
      <w:r>
        <w:rPr>
          <w:sz w:val="20"/>
        </w:rPr>
        <w:t>skladu</w:t>
      </w:r>
      <w:r>
        <w:rPr>
          <w:spacing w:val="-7"/>
          <w:sz w:val="20"/>
        </w:rPr>
        <w:t xml:space="preserve"> </w:t>
      </w:r>
      <w:r>
        <w:rPr>
          <w:sz w:val="20"/>
        </w:rPr>
        <w:t>s</w:t>
      </w:r>
      <w:r>
        <w:rPr>
          <w:spacing w:val="-4"/>
          <w:sz w:val="20"/>
        </w:rPr>
        <w:t xml:space="preserve"> </w:t>
      </w:r>
      <w:r>
        <w:rPr>
          <w:i/>
          <w:sz w:val="20"/>
        </w:rPr>
        <w:t>Pravilnikom</w:t>
      </w:r>
      <w:r>
        <w:rPr>
          <w:i/>
          <w:spacing w:val="-7"/>
          <w:sz w:val="20"/>
        </w:rPr>
        <w:t xml:space="preserve"> </w:t>
      </w:r>
      <w:r>
        <w:rPr>
          <w:i/>
          <w:sz w:val="20"/>
        </w:rPr>
        <w:t>o</w:t>
      </w:r>
      <w:r>
        <w:rPr>
          <w:i/>
          <w:spacing w:val="-6"/>
          <w:sz w:val="20"/>
        </w:rPr>
        <w:t xml:space="preserve"> </w:t>
      </w:r>
      <w:r>
        <w:rPr>
          <w:i/>
          <w:sz w:val="20"/>
        </w:rPr>
        <w:t>šolski</w:t>
      </w:r>
      <w:r>
        <w:rPr>
          <w:i/>
          <w:spacing w:val="-7"/>
          <w:sz w:val="20"/>
        </w:rPr>
        <w:t xml:space="preserve"> </w:t>
      </w:r>
      <w:r>
        <w:rPr>
          <w:i/>
          <w:sz w:val="20"/>
        </w:rPr>
        <w:t>dokumentaciji</w:t>
      </w:r>
      <w:r>
        <w:rPr>
          <w:i/>
          <w:spacing w:val="-8"/>
          <w:sz w:val="20"/>
        </w:rPr>
        <w:t xml:space="preserve"> </w:t>
      </w:r>
      <w:r>
        <w:rPr>
          <w:i/>
          <w:sz w:val="20"/>
        </w:rPr>
        <w:t>v</w:t>
      </w:r>
      <w:r>
        <w:rPr>
          <w:i/>
          <w:spacing w:val="-7"/>
          <w:sz w:val="20"/>
        </w:rPr>
        <w:t xml:space="preserve"> </w:t>
      </w:r>
      <w:r>
        <w:rPr>
          <w:i/>
          <w:sz w:val="20"/>
        </w:rPr>
        <w:t>srednješolskem</w:t>
      </w:r>
      <w:r>
        <w:rPr>
          <w:i/>
          <w:spacing w:val="-7"/>
          <w:sz w:val="20"/>
        </w:rPr>
        <w:t xml:space="preserve"> </w:t>
      </w:r>
      <w:r>
        <w:rPr>
          <w:i/>
          <w:spacing w:val="-2"/>
          <w:sz w:val="20"/>
        </w:rPr>
        <w:t>izobraževanju</w:t>
      </w:r>
      <w:r>
        <w:rPr>
          <w:spacing w:val="-2"/>
          <w:sz w:val="20"/>
        </w:rPr>
        <w:t>.</w:t>
      </w:r>
    </w:p>
    <w:sectPr w:rsidR="009E60B6">
      <w:pgSz w:w="11910" w:h="16840"/>
      <w:pgMar w:top="940" w:right="1080" w:bottom="1100" w:left="1080" w:header="750" w:footer="90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AB02E" w14:textId="77777777" w:rsidR="008303D4" w:rsidRDefault="008303D4">
      <w:r>
        <w:separator/>
      </w:r>
    </w:p>
  </w:endnote>
  <w:endnote w:type="continuationSeparator" w:id="0">
    <w:p w14:paraId="42994F3B" w14:textId="77777777" w:rsidR="008303D4" w:rsidRDefault="00830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14B20" w14:textId="77777777" w:rsidR="009E60B6" w:rsidRDefault="008303D4">
    <w:pPr>
      <w:pStyle w:val="Telobesedila"/>
      <w:spacing w:line="14" w:lineRule="auto"/>
    </w:pPr>
    <w:r>
      <w:rPr>
        <w:noProof/>
      </w:rPr>
      <mc:AlternateContent>
        <mc:Choice Requires="wps">
          <w:drawing>
            <wp:anchor distT="0" distB="0" distL="0" distR="0" simplePos="0" relativeHeight="487398400" behindDoc="1" locked="0" layoutInCell="1" allowOverlap="1" wp14:anchorId="5067D74C" wp14:editId="3ABB6B08">
              <wp:simplePos x="0" y="0"/>
              <wp:positionH relativeFrom="page">
                <wp:posOffset>6571233</wp:posOffset>
              </wp:positionH>
              <wp:positionV relativeFrom="page">
                <wp:posOffset>9971861</wp:posOffset>
              </wp:positionV>
              <wp:extent cx="140970" cy="1276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 cy="127635"/>
                      </a:xfrm>
                      <a:prstGeom prst="rect">
                        <a:avLst/>
                      </a:prstGeom>
                    </wps:spPr>
                    <wps:txbx>
                      <w:txbxContent>
                        <w:p w14:paraId="55A68022" w14:textId="77777777" w:rsidR="009E60B6" w:rsidRDefault="008303D4">
                          <w:pPr>
                            <w:spacing w:line="184" w:lineRule="exact"/>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2</w:t>
                          </w:r>
                          <w:r>
                            <w:rPr>
                              <w:spacing w:val="-10"/>
                              <w:sz w:val="16"/>
                            </w:rPr>
                            <w:fldChar w:fldCharType="end"/>
                          </w:r>
                        </w:p>
                      </w:txbxContent>
                    </wps:txbx>
                    <wps:bodyPr wrap="square" lIns="0" tIns="0" rIns="0" bIns="0" rtlCol="0">
                      <a:noAutofit/>
                    </wps:bodyPr>
                  </wps:wsp>
                </a:graphicData>
              </a:graphic>
            </wp:anchor>
          </w:drawing>
        </mc:Choice>
        <mc:Fallback>
          <w:pict>
            <v:shapetype w14:anchorId="5067D74C" id="_x0000_t202" coordsize="21600,21600" o:spt="202" path="m,l,21600r21600,l21600,xe">
              <v:stroke joinstyle="miter"/>
              <v:path gradientshapeok="t" o:connecttype="rect"/>
            </v:shapetype>
            <v:shape id="Textbox 3" o:spid="_x0000_s1027" type="#_x0000_t202" style="position:absolute;margin-left:517.4pt;margin-top:785.2pt;width:11.1pt;height:10.05pt;z-index:-15918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" filled="f" stroked="f">
              <v:textbox inset="0,0,0,0">
                <w:txbxContent>
                  <w:p w14:paraId="55A68022" w14:textId="77777777" w:rsidR="009E60B6" w:rsidRDefault="008303D4">
                    <w:pPr>
                      <w:spacing w:line="184" w:lineRule="exact"/>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2</w:t>
                    </w:r>
                    <w:r>
                      <w:rPr>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0F148" w14:textId="77777777" w:rsidR="008303D4" w:rsidRDefault="008303D4">
      <w:r>
        <w:separator/>
      </w:r>
    </w:p>
  </w:footnote>
  <w:footnote w:type="continuationSeparator" w:id="0">
    <w:p w14:paraId="489A0F88" w14:textId="77777777" w:rsidR="008303D4" w:rsidRDefault="00830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3726C" w14:textId="77777777" w:rsidR="009E60B6" w:rsidRDefault="008303D4">
    <w:pPr>
      <w:pStyle w:val="Telobesedila"/>
      <w:spacing w:line="14" w:lineRule="auto"/>
    </w:pPr>
    <w:r>
      <w:rPr>
        <w:noProof/>
      </w:rPr>
      <mc:AlternateContent>
        <mc:Choice Requires="wps">
          <w:drawing>
            <wp:anchor distT="0" distB="0" distL="0" distR="0" simplePos="0" relativeHeight="487397888" behindDoc="1" locked="0" layoutInCell="1" allowOverlap="1" wp14:anchorId="1FE96E2E" wp14:editId="59348F3C">
              <wp:simplePos x="0" y="0"/>
              <wp:positionH relativeFrom="page">
                <wp:posOffset>886764</wp:posOffset>
              </wp:positionH>
              <wp:positionV relativeFrom="page">
                <wp:posOffset>463930</wp:posOffset>
              </wp:positionV>
              <wp:extent cx="3137535" cy="1524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37535" cy="152400"/>
                      </a:xfrm>
                      <a:prstGeom prst="rect">
                        <a:avLst/>
                      </a:prstGeom>
                    </wps:spPr>
                    <wps:txbx>
                      <w:txbxContent>
                        <w:p w14:paraId="4305E560" w14:textId="77777777" w:rsidR="009E60B6" w:rsidRDefault="008303D4">
                          <w:pPr>
                            <w:pStyle w:val="Telobesedila"/>
                            <w:spacing w:line="223" w:lineRule="exact"/>
                            <w:ind w:left="20"/>
                          </w:pPr>
                          <w:r>
                            <w:t>SPTŠ</w:t>
                          </w:r>
                          <w:r>
                            <w:rPr>
                              <w:spacing w:val="-8"/>
                            </w:rPr>
                            <w:t xml:space="preserve"> </w:t>
                          </w:r>
                          <w:r>
                            <w:t>Murska</w:t>
                          </w:r>
                          <w:r>
                            <w:rPr>
                              <w:spacing w:val="-6"/>
                            </w:rPr>
                            <w:t xml:space="preserve"> </w:t>
                          </w:r>
                          <w:r>
                            <w:t>Sobota,</w:t>
                          </w:r>
                          <w:r>
                            <w:rPr>
                              <w:spacing w:val="-6"/>
                            </w:rPr>
                            <w:t xml:space="preserve"> </w:t>
                          </w:r>
                          <w:r>
                            <w:t>Šolsko</w:t>
                          </w:r>
                          <w:r>
                            <w:rPr>
                              <w:spacing w:val="-7"/>
                            </w:rPr>
                            <w:t xml:space="preserve"> </w:t>
                          </w:r>
                          <w:r>
                            <w:t>naselje</w:t>
                          </w:r>
                          <w:r>
                            <w:rPr>
                              <w:spacing w:val="-7"/>
                            </w:rPr>
                            <w:t xml:space="preserve"> </w:t>
                          </w:r>
                          <w:r>
                            <w:t>12,</w:t>
                          </w:r>
                          <w:r>
                            <w:rPr>
                              <w:spacing w:val="-6"/>
                            </w:rPr>
                            <w:t xml:space="preserve"> </w:t>
                          </w:r>
                          <w:r>
                            <w:t>9000</w:t>
                          </w:r>
                          <w:r>
                            <w:rPr>
                              <w:spacing w:val="-5"/>
                            </w:rPr>
                            <w:t xml:space="preserve"> </w:t>
                          </w:r>
                          <w:r>
                            <w:t>Murska</w:t>
                          </w:r>
                          <w:r>
                            <w:rPr>
                              <w:spacing w:val="-6"/>
                            </w:rPr>
                            <w:t xml:space="preserve"> </w:t>
                          </w:r>
                          <w:r>
                            <w:rPr>
                              <w:spacing w:val="-2"/>
                            </w:rPr>
                            <w:t>Sobota</w:t>
                          </w:r>
                        </w:p>
                      </w:txbxContent>
                    </wps:txbx>
                    <wps:bodyPr wrap="square" lIns="0" tIns="0" rIns="0" bIns="0" rtlCol="0">
                      <a:noAutofit/>
                    </wps:bodyPr>
                  </wps:wsp>
                </a:graphicData>
              </a:graphic>
            </wp:anchor>
          </w:drawing>
        </mc:Choice>
        <mc:Fallback>
          <w:pict>
            <v:shapetype w14:anchorId="1FE96E2E" id="_x0000_t202" coordsize="21600,21600" o:spt="202" path="m,l,21600r21600,l21600,xe">
              <v:stroke joinstyle="miter"/>
              <v:path gradientshapeok="t" o:connecttype="rect"/>
            </v:shapetype>
            <v:shape id="Textbox 2" o:spid="_x0000_s1026" type="#_x0000_t202" style="position:absolute;margin-left:69.8pt;margin-top:36.55pt;width:247.05pt;height:12pt;z-index:-15918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" filled="f" stroked="f">
              <v:textbox inset="0,0,0,0">
                <w:txbxContent>
                  <w:p w14:paraId="4305E560" w14:textId="77777777" w:rsidR="009E60B6" w:rsidRDefault="008303D4">
                    <w:pPr>
                      <w:pStyle w:val="Telobesedila"/>
                      <w:spacing w:line="223" w:lineRule="exact"/>
                      <w:ind w:left="20"/>
                    </w:pPr>
                    <w:r>
                      <w:t>SPTŠ</w:t>
                    </w:r>
                    <w:r>
                      <w:rPr>
                        <w:spacing w:val="-8"/>
                      </w:rPr>
                      <w:t xml:space="preserve"> </w:t>
                    </w:r>
                    <w:r>
                      <w:t>Murska</w:t>
                    </w:r>
                    <w:r>
                      <w:rPr>
                        <w:spacing w:val="-6"/>
                      </w:rPr>
                      <w:t xml:space="preserve"> </w:t>
                    </w:r>
                    <w:r>
                      <w:t>Sobota,</w:t>
                    </w:r>
                    <w:r>
                      <w:rPr>
                        <w:spacing w:val="-6"/>
                      </w:rPr>
                      <w:t xml:space="preserve"> </w:t>
                    </w:r>
                    <w:r>
                      <w:t>Šolsko</w:t>
                    </w:r>
                    <w:r>
                      <w:rPr>
                        <w:spacing w:val="-7"/>
                      </w:rPr>
                      <w:t xml:space="preserve"> </w:t>
                    </w:r>
                    <w:r>
                      <w:t>naselje</w:t>
                    </w:r>
                    <w:r>
                      <w:rPr>
                        <w:spacing w:val="-7"/>
                      </w:rPr>
                      <w:t xml:space="preserve"> </w:t>
                    </w:r>
                    <w:r>
                      <w:t>12,</w:t>
                    </w:r>
                    <w:r>
                      <w:rPr>
                        <w:spacing w:val="-6"/>
                      </w:rPr>
                      <w:t xml:space="preserve"> </w:t>
                    </w:r>
                    <w:r>
                      <w:t>9000</w:t>
                    </w:r>
                    <w:r>
                      <w:rPr>
                        <w:spacing w:val="-5"/>
                      </w:rPr>
                      <w:t xml:space="preserve"> </w:t>
                    </w:r>
                    <w:r>
                      <w:t>Murska</w:t>
                    </w:r>
                    <w:r>
                      <w:rPr>
                        <w:spacing w:val="-6"/>
                      </w:rPr>
                      <w:t xml:space="preserve"> </w:t>
                    </w:r>
                    <w:r>
                      <w:rPr>
                        <w:spacing w:val="-2"/>
                      </w:rPr>
                      <w:t>Sobota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936AD"/>
    <w:multiLevelType w:val="multilevel"/>
    <w:tmpl w:val="A1F4BF22"/>
    <w:lvl w:ilvl="0">
      <w:start w:val="1"/>
      <w:numFmt w:val="decimal"/>
      <w:lvlText w:val="%1"/>
      <w:lvlJc w:val="left"/>
      <w:pPr>
        <w:ind w:left="1044" w:hanging="708"/>
        <w:jc w:val="left"/>
      </w:pPr>
      <w:rPr>
        <w:rFonts w:ascii="Calibri" w:eastAsia="Calibri" w:hAnsi="Calibri" w:cs="Calibri" w:hint="default"/>
        <w:b/>
        <w:bCs/>
        <w:i w:val="0"/>
        <w:iCs w:val="0"/>
        <w:spacing w:val="0"/>
        <w:w w:val="99"/>
        <w:sz w:val="20"/>
        <w:szCs w:val="20"/>
        <w:lang w:val="sl-SI" w:eastAsia="en-US" w:bidi="ar-SA"/>
      </w:rPr>
    </w:lvl>
    <w:lvl w:ilvl="1">
      <w:start w:val="1"/>
      <w:numFmt w:val="decimal"/>
      <w:lvlText w:val="%1.%2"/>
      <w:lvlJc w:val="left"/>
      <w:pPr>
        <w:ind w:left="1044" w:hanging="708"/>
        <w:jc w:val="left"/>
      </w:pPr>
      <w:rPr>
        <w:rFonts w:ascii="Calibri" w:eastAsia="Calibri" w:hAnsi="Calibri" w:cs="Calibri" w:hint="default"/>
        <w:b/>
        <w:bCs/>
        <w:i w:val="0"/>
        <w:iCs w:val="0"/>
        <w:spacing w:val="-1"/>
        <w:w w:val="99"/>
        <w:sz w:val="20"/>
        <w:szCs w:val="20"/>
        <w:lang w:val="sl-SI" w:eastAsia="en-US" w:bidi="ar-SA"/>
      </w:rPr>
    </w:lvl>
    <w:lvl w:ilvl="2">
      <w:numFmt w:val="bullet"/>
      <w:lvlText w:val="•"/>
      <w:lvlJc w:val="left"/>
      <w:pPr>
        <w:ind w:left="2781" w:hanging="708"/>
      </w:pPr>
      <w:rPr>
        <w:rFonts w:hint="default"/>
        <w:lang w:val="sl-SI" w:eastAsia="en-US" w:bidi="ar-SA"/>
      </w:rPr>
    </w:lvl>
    <w:lvl w:ilvl="3">
      <w:numFmt w:val="bullet"/>
      <w:lvlText w:val="•"/>
      <w:lvlJc w:val="left"/>
      <w:pPr>
        <w:ind w:left="3651" w:hanging="708"/>
      </w:pPr>
      <w:rPr>
        <w:rFonts w:hint="default"/>
        <w:lang w:val="sl-SI" w:eastAsia="en-US" w:bidi="ar-SA"/>
      </w:rPr>
    </w:lvl>
    <w:lvl w:ilvl="4">
      <w:numFmt w:val="bullet"/>
      <w:lvlText w:val="•"/>
      <w:lvlJc w:val="left"/>
      <w:pPr>
        <w:ind w:left="4522" w:hanging="708"/>
      </w:pPr>
      <w:rPr>
        <w:rFonts w:hint="default"/>
        <w:lang w:val="sl-SI" w:eastAsia="en-US" w:bidi="ar-SA"/>
      </w:rPr>
    </w:lvl>
    <w:lvl w:ilvl="5">
      <w:numFmt w:val="bullet"/>
      <w:lvlText w:val="•"/>
      <w:lvlJc w:val="left"/>
      <w:pPr>
        <w:ind w:left="5393" w:hanging="708"/>
      </w:pPr>
      <w:rPr>
        <w:rFonts w:hint="default"/>
        <w:lang w:val="sl-SI" w:eastAsia="en-US" w:bidi="ar-SA"/>
      </w:rPr>
    </w:lvl>
    <w:lvl w:ilvl="6">
      <w:numFmt w:val="bullet"/>
      <w:lvlText w:val="•"/>
      <w:lvlJc w:val="left"/>
      <w:pPr>
        <w:ind w:left="6263" w:hanging="708"/>
      </w:pPr>
      <w:rPr>
        <w:rFonts w:hint="default"/>
        <w:lang w:val="sl-SI" w:eastAsia="en-US" w:bidi="ar-SA"/>
      </w:rPr>
    </w:lvl>
    <w:lvl w:ilvl="7">
      <w:numFmt w:val="bullet"/>
      <w:lvlText w:val="•"/>
      <w:lvlJc w:val="left"/>
      <w:pPr>
        <w:ind w:left="7134" w:hanging="708"/>
      </w:pPr>
      <w:rPr>
        <w:rFonts w:hint="default"/>
        <w:lang w:val="sl-SI" w:eastAsia="en-US" w:bidi="ar-SA"/>
      </w:rPr>
    </w:lvl>
    <w:lvl w:ilvl="8">
      <w:numFmt w:val="bullet"/>
      <w:lvlText w:val="•"/>
      <w:lvlJc w:val="left"/>
      <w:pPr>
        <w:ind w:left="8005" w:hanging="708"/>
      </w:pPr>
      <w:rPr>
        <w:rFonts w:hint="default"/>
        <w:lang w:val="sl-SI" w:eastAsia="en-US" w:bidi="ar-SA"/>
      </w:rPr>
    </w:lvl>
  </w:abstractNum>
  <w:abstractNum w:abstractNumId="1" w15:restartNumberingAfterBreak="0">
    <w:nsid w:val="28E64429"/>
    <w:multiLevelType w:val="hybridMultilevel"/>
    <w:tmpl w:val="1D6E4FCC"/>
    <w:lvl w:ilvl="0" w:tplc="A386B4BE">
      <w:numFmt w:val="bullet"/>
      <w:lvlText w:val="-"/>
      <w:lvlJc w:val="left"/>
      <w:pPr>
        <w:ind w:left="544" w:hanging="361"/>
      </w:pPr>
      <w:rPr>
        <w:rFonts w:ascii="Calibri" w:eastAsia="Calibri" w:hAnsi="Calibri" w:cs="Calibri" w:hint="default"/>
        <w:b w:val="0"/>
        <w:bCs w:val="0"/>
        <w:i w:val="0"/>
        <w:iCs w:val="0"/>
        <w:spacing w:val="0"/>
        <w:w w:val="99"/>
        <w:sz w:val="20"/>
        <w:szCs w:val="20"/>
        <w:lang w:val="sl-SI" w:eastAsia="en-US" w:bidi="ar-SA"/>
      </w:rPr>
    </w:lvl>
    <w:lvl w:ilvl="1" w:tplc="95F6A7B4">
      <w:numFmt w:val="bullet"/>
      <w:lvlText w:val="•"/>
      <w:lvlJc w:val="left"/>
      <w:pPr>
        <w:ind w:left="1009" w:hanging="361"/>
      </w:pPr>
      <w:rPr>
        <w:rFonts w:hint="default"/>
        <w:lang w:val="sl-SI" w:eastAsia="en-US" w:bidi="ar-SA"/>
      </w:rPr>
    </w:lvl>
    <w:lvl w:ilvl="2" w:tplc="1FB01C30">
      <w:numFmt w:val="bullet"/>
      <w:lvlText w:val="•"/>
      <w:lvlJc w:val="left"/>
      <w:pPr>
        <w:ind w:left="1479" w:hanging="361"/>
      </w:pPr>
      <w:rPr>
        <w:rFonts w:hint="default"/>
        <w:lang w:val="sl-SI" w:eastAsia="en-US" w:bidi="ar-SA"/>
      </w:rPr>
    </w:lvl>
    <w:lvl w:ilvl="3" w:tplc="D3BA1BBC">
      <w:numFmt w:val="bullet"/>
      <w:lvlText w:val="•"/>
      <w:lvlJc w:val="left"/>
      <w:pPr>
        <w:ind w:left="1948" w:hanging="361"/>
      </w:pPr>
      <w:rPr>
        <w:rFonts w:hint="default"/>
        <w:lang w:val="sl-SI" w:eastAsia="en-US" w:bidi="ar-SA"/>
      </w:rPr>
    </w:lvl>
    <w:lvl w:ilvl="4" w:tplc="4A16A8DC">
      <w:numFmt w:val="bullet"/>
      <w:lvlText w:val="•"/>
      <w:lvlJc w:val="left"/>
      <w:pPr>
        <w:ind w:left="2418" w:hanging="361"/>
      </w:pPr>
      <w:rPr>
        <w:rFonts w:hint="default"/>
        <w:lang w:val="sl-SI" w:eastAsia="en-US" w:bidi="ar-SA"/>
      </w:rPr>
    </w:lvl>
    <w:lvl w:ilvl="5" w:tplc="996C2D6E">
      <w:numFmt w:val="bullet"/>
      <w:lvlText w:val="•"/>
      <w:lvlJc w:val="left"/>
      <w:pPr>
        <w:ind w:left="2887" w:hanging="361"/>
      </w:pPr>
      <w:rPr>
        <w:rFonts w:hint="default"/>
        <w:lang w:val="sl-SI" w:eastAsia="en-US" w:bidi="ar-SA"/>
      </w:rPr>
    </w:lvl>
    <w:lvl w:ilvl="6" w:tplc="449A28F0">
      <w:numFmt w:val="bullet"/>
      <w:lvlText w:val="•"/>
      <w:lvlJc w:val="left"/>
      <w:pPr>
        <w:ind w:left="3357" w:hanging="361"/>
      </w:pPr>
      <w:rPr>
        <w:rFonts w:hint="default"/>
        <w:lang w:val="sl-SI" w:eastAsia="en-US" w:bidi="ar-SA"/>
      </w:rPr>
    </w:lvl>
    <w:lvl w:ilvl="7" w:tplc="E0D254EA">
      <w:numFmt w:val="bullet"/>
      <w:lvlText w:val="•"/>
      <w:lvlJc w:val="left"/>
      <w:pPr>
        <w:ind w:left="3826" w:hanging="361"/>
      </w:pPr>
      <w:rPr>
        <w:rFonts w:hint="default"/>
        <w:lang w:val="sl-SI" w:eastAsia="en-US" w:bidi="ar-SA"/>
      </w:rPr>
    </w:lvl>
    <w:lvl w:ilvl="8" w:tplc="EA36A464">
      <w:numFmt w:val="bullet"/>
      <w:lvlText w:val="•"/>
      <w:lvlJc w:val="left"/>
      <w:pPr>
        <w:ind w:left="4296" w:hanging="361"/>
      </w:pPr>
      <w:rPr>
        <w:rFonts w:hint="default"/>
        <w:lang w:val="sl-SI" w:eastAsia="en-US" w:bidi="ar-SA"/>
      </w:rPr>
    </w:lvl>
  </w:abstractNum>
  <w:abstractNum w:abstractNumId="2" w15:restartNumberingAfterBreak="0">
    <w:nsid w:val="4C437AE4"/>
    <w:multiLevelType w:val="hybridMultilevel"/>
    <w:tmpl w:val="7C8A621E"/>
    <w:lvl w:ilvl="0" w:tplc="8FBE0798">
      <w:numFmt w:val="bullet"/>
      <w:lvlText w:val="-"/>
      <w:lvlJc w:val="left"/>
      <w:pPr>
        <w:ind w:left="568" w:hanging="361"/>
      </w:pPr>
      <w:rPr>
        <w:rFonts w:ascii="Calibri" w:eastAsia="Calibri" w:hAnsi="Calibri" w:cs="Calibri" w:hint="default"/>
        <w:b w:val="0"/>
        <w:bCs w:val="0"/>
        <w:i w:val="0"/>
        <w:iCs w:val="0"/>
        <w:spacing w:val="0"/>
        <w:w w:val="99"/>
        <w:sz w:val="20"/>
        <w:szCs w:val="20"/>
        <w:lang w:val="sl-SI" w:eastAsia="en-US" w:bidi="ar-SA"/>
      </w:rPr>
    </w:lvl>
    <w:lvl w:ilvl="1" w:tplc="B8CE3D1A">
      <w:numFmt w:val="bullet"/>
      <w:lvlText w:val="•"/>
      <w:lvlJc w:val="left"/>
      <w:pPr>
        <w:ind w:left="1027" w:hanging="361"/>
      </w:pPr>
      <w:rPr>
        <w:rFonts w:hint="default"/>
        <w:lang w:val="sl-SI" w:eastAsia="en-US" w:bidi="ar-SA"/>
      </w:rPr>
    </w:lvl>
    <w:lvl w:ilvl="2" w:tplc="76FE4DCE">
      <w:numFmt w:val="bullet"/>
      <w:lvlText w:val="•"/>
      <w:lvlJc w:val="left"/>
      <w:pPr>
        <w:ind w:left="1495" w:hanging="361"/>
      </w:pPr>
      <w:rPr>
        <w:rFonts w:hint="default"/>
        <w:lang w:val="sl-SI" w:eastAsia="en-US" w:bidi="ar-SA"/>
      </w:rPr>
    </w:lvl>
    <w:lvl w:ilvl="3" w:tplc="5ECC41E2">
      <w:numFmt w:val="bullet"/>
      <w:lvlText w:val="•"/>
      <w:lvlJc w:val="left"/>
      <w:pPr>
        <w:ind w:left="1962" w:hanging="361"/>
      </w:pPr>
      <w:rPr>
        <w:rFonts w:hint="default"/>
        <w:lang w:val="sl-SI" w:eastAsia="en-US" w:bidi="ar-SA"/>
      </w:rPr>
    </w:lvl>
    <w:lvl w:ilvl="4" w:tplc="DBB41E26">
      <w:numFmt w:val="bullet"/>
      <w:lvlText w:val="•"/>
      <w:lvlJc w:val="left"/>
      <w:pPr>
        <w:ind w:left="2430" w:hanging="361"/>
      </w:pPr>
      <w:rPr>
        <w:rFonts w:hint="default"/>
        <w:lang w:val="sl-SI" w:eastAsia="en-US" w:bidi="ar-SA"/>
      </w:rPr>
    </w:lvl>
    <w:lvl w:ilvl="5" w:tplc="016CCB5A">
      <w:numFmt w:val="bullet"/>
      <w:lvlText w:val="•"/>
      <w:lvlJc w:val="left"/>
      <w:pPr>
        <w:ind w:left="2897" w:hanging="361"/>
      </w:pPr>
      <w:rPr>
        <w:rFonts w:hint="default"/>
        <w:lang w:val="sl-SI" w:eastAsia="en-US" w:bidi="ar-SA"/>
      </w:rPr>
    </w:lvl>
    <w:lvl w:ilvl="6" w:tplc="E0CA36F6">
      <w:numFmt w:val="bullet"/>
      <w:lvlText w:val="•"/>
      <w:lvlJc w:val="left"/>
      <w:pPr>
        <w:ind w:left="3365" w:hanging="361"/>
      </w:pPr>
      <w:rPr>
        <w:rFonts w:hint="default"/>
        <w:lang w:val="sl-SI" w:eastAsia="en-US" w:bidi="ar-SA"/>
      </w:rPr>
    </w:lvl>
    <w:lvl w:ilvl="7" w:tplc="CEF2D7DC">
      <w:numFmt w:val="bullet"/>
      <w:lvlText w:val="•"/>
      <w:lvlJc w:val="left"/>
      <w:pPr>
        <w:ind w:left="3832" w:hanging="361"/>
      </w:pPr>
      <w:rPr>
        <w:rFonts w:hint="default"/>
        <w:lang w:val="sl-SI" w:eastAsia="en-US" w:bidi="ar-SA"/>
      </w:rPr>
    </w:lvl>
    <w:lvl w:ilvl="8" w:tplc="B2A03A8E">
      <w:numFmt w:val="bullet"/>
      <w:lvlText w:val="•"/>
      <w:lvlJc w:val="left"/>
      <w:pPr>
        <w:ind w:left="4300" w:hanging="361"/>
      </w:pPr>
      <w:rPr>
        <w:rFonts w:hint="default"/>
        <w:lang w:val="sl-SI" w:eastAsia="en-US" w:bidi="ar-SA"/>
      </w:rPr>
    </w:lvl>
  </w:abstractNum>
  <w:abstractNum w:abstractNumId="3" w15:restartNumberingAfterBreak="0">
    <w:nsid w:val="5BFC1E62"/>
    <w:multiLevelType w:val="hybridMultilevel"/>
    <w:tmpl w:val="7CFC5504"/>
    <w:lvl w:ilvl="0" w:tplc="10865980">
      <w:numFmt w:val="bullet"/>
      <w:lvlText w:val="-"/>
      <w:lvlJc w:val="left"/>
      <w:pPr>
        <w:ind w:left="568" w:hanging="361"/>
      </w:pPr>
      <w:rPr>
        <w:rFonts w:ascii="Calibri" w:eastAsia="Calibri" w:hAnsi="Calibri" w:cs="Calibri" w:hint="default"/>
        <w:b w:val="0"/>
        <w:bCs w:val="0"/>
        <w:i w:val="0"/>
        <w:iCs w:val="0"/>
        <w:spacing w:val="0"/>
        <w:w w:val="99"/>
        <w:sz w:val="20"/>
        <w:szCs w:val="20"/>
        <w:lang w:val="sl-SI" w:eastAsia="en-US" w:bidi="ar-SA"/>
      </w:rPr>
    </w:lvl>
    <w:lvl w:ilvl="1" w:tplc="DC2870CE">
      <w:numFmt w:val="bullet"/>
      <w:lvlText w:val="•"/>
      <w:lvlJc w:val="left"/>
      <w:pPr>
        <w:ind w:left="1027" w:hanging="361"/>
      </w:pPr>
      <w:rPr>
        <w:rFonts w:hint="default"/>
        <w:lang w:val="sl-SI" w:eastAsia="en-US" w:bidi="ar-SA"/>
      </w:rPr>
    </w:lvl>
    <w:lvl w:ilvl="2" w:tplc="06B0D4EC">
      <w:numFmt w:val="bullet"/>
      <w:lvlText w:val="•"/>
      <w:lvlJc w:val="left"/>
      <w:pPr>
        <w:ind w:left="1495" w:hanging="361"/>
      </w:pPr>
      <w:rPr>
        <w:rFonts w:hint="default"/>
        <w:lang w:val="sl-SI" w:eastAsia="en-US" w:bidi="ar-SA"/>
      </w:rPr>
    </w:lvl>
    <w:lvl w:ilvl="3" w:tplc="E50A503C">
      <w:numFmt w:val="bullet"/>
      <w:lvlText w:val="•"/>
      <w:lvlJc w:val="left"/>
      <w:pPr>
        <w:ind w:left="1962" w:hanging="361"/>
      </w:pPr>
      <w:rPr>
        <w:rFonts w:hint="default"/>
        <w:lang w:val="sl-SI" w:eastAsia="en-US" w:bidi="ar-SA"/>
      </w:rPr>
    </w:lvl>
    <w:lvl w:ilvl="4" w:tplc="66B6DFB6">
      <w:numFmt w:val="bullet"/>
      <w:lvlText w:val="•"/>
      <w:lvlJc w:val="left"/>
      <w:pPr>
        <w:ind w:left="2430" w:hanging="361"/>
      </w:pPr>
      <w:rPr>
        <w:rFonts w:hint="default"/>
        <w:lang w:val="sl-SI" w:eastAsia="en-US" w:bidi="ar-SA"/>
      </w:rPr>
    </w:lvl>
    <w:lvl w:ilvl="5" w:tplc="FE221FC6">
      <w:numFmt w:val="bullet"/>
      <w:lvlText w:val="•"/>
      <w:lvlJc w:val="left"/>
      <w:pPr>
        <w:ind w:left="2897" w:hanging="361"/>
      </w:pPr>
      <w:rPr>
        <w:rFonts w:hint="default"/>
        <w:lang w:val="sl-SI" w:eastAsia="en-US" w:bidi="ar-SA"/>
      </w:rPr>
    </w:lvl>
    <w:lvl w:ilvl="6" w:tplc="466AA82E">
      <w:numFmt w:val="bullet"/>
      <w:lvlText w:val="•"/>
      <w:lvlJc w:val="left"/>
      <w:pPr>
        <w:ind w:left="3365" w:hanging="361"/>
      </w:pPr>
      <w:rPr>
        <w:rFonts w:hint="default"/>
        <w:lang w:val="sl-SI" w:eastAsia="en-US" w:bidi="ar-SA"/>
      </w:rPr>
    </w:lvl>
    <w:lvl w:ilvl="7" w:tplc="907C61A2">
      <w:numFmt w:val="bullet"/>
      <w:lvlText w:val="•"/>
      <w:lvlJc w:val="left"/>
      <w:pPr>
        <w:ind w:left="3832" w:hanging="361"/>
      </w:pPr>
      <w:rPr>
        <w:rFonts w:hint="default"/>
        <w:lang w:val="sl-SI" w:eastAsia="en-US" w:bidi="ar-SA"/>
      </w:rPr>
    </w:lvl>
    <w:lvl w:ilvl="8" w:tplc="070EDFD6">
      <w:numFmt w:val="bullet"/>
      <w:lvlText w:val="•"/>
      <w:lvlJc w:val="left"/>
      <w:pPr>
        <w:ind w:left="4300" w:hanging="361"/>
      </w:pPr>
      <w:rPr>
        <w:rFonts w:hint="default"/>
        <w:lang w:val="sl-SI" w:eastAsia="en-US" w:bidi="ar-SA"/>
      </w:rPr>
    </w:lvl>
  </w:abstractNum>
  <w:abstractNum w:abstractNumId="4" w15:restartNumberingAfterBreak="0">
    <w:nsid w:val="6A201E75"/>
    <w:multiLevelType w:val="hybridMultilevel"/>
    <w:tmpl w:val="6E8A1300"/>
    <w:lvl w:ilvl="0" w:tplc="27AA0488">
      <w:numFmt w:val="bullet"/>
      <w:lvlText w:val="-"/>
      <w:lvlJc w:val="left"/>
      <w:pPr>
        <w:ind w:left="1049" w:hanging="360"/>
      </w:pPr>
      <w:rPr>
        <w:rFonts w:ascii="Calibri" w:eastAsia="Calibri" w:hAnsi="Calibri" w:cs="Calibri" w:hint="default"/>
        <w:b w:val="0"/>
        <w:bCs w:val="0"/>
        <w:i w:val="0"/>
        <w:iCs w:val="0"/>
        <w:spacing w:val="0"/>
        <w:w w:val="99"/>
        <w:sz w:val="20"/>
        <w:szCs w:val="20"/>
        <w:lang w:val="sl-SI" w:eastAsia="en-US" w:bidi="ar-SA"/>
      </w:rPr>
    </w:lvl>
    <w:lvl w:ilvl="1" w:tplc="5896C8CE">
      <w:numFmt w:val="bullet"/>
      <w:lvlText w:val="•"/>
      <w:lvlJc w:val="left"/>
      <w:pPr>
        <w:ind w:left="1910" w:hanging="360"/>
      </w:pPr>
      <w:rPr>
        <w:rFonts w:hint="default"/>
        <w:lang w:val="sl-SI" w:eastAsia="en-US" w:bidi="ar-SA"/>
      </w:rPr>
    </w:lvl>
    <w:lvl w:ilvl="2" w:tplc="FDA2E9CA">
      <w:numFmt w:val="bullet"/>
      <w:lvlText w:val="•"/>
      <w:lvlJc w:val="left"/>
      <w:pPr>
        <w:ind w:left="2781" w:hanging="360"/>
      </w:pPr>
      <w:rPr>
        <w:rFonts w:hint="default"/>
        <w:lang w:val="sl-SI" w:eastAsia="en-US" w:bidi="ar-SA"/>
      </w:rPr>
    </w:lvl>
    <w:lvl w:ilvl="3" w:tplc="A15A8970">
      <w:numFmt w:val="bullet"/>
      <w:lvlText w:val="•"/>
      <w:lvlJc w:val="left"/>
      <w:pPr>
        <w:ind w:left="3651" w:hanging="360"/>
      </w:pPr>
      <w:rPr>
        <w:rFonts w:hint="default"/>
        <w:lang w:val="sl-SI" w:eastAsia="en-US" w:bidi="ar-SA"/>
      </w:rPr>
    </w:lvl>
    <w:lvl w:ilvl="4" w:tplc="01764DE0">
      <w:numFmt w:val="bullet"/>
      <w:lvlText w:val="•"/>
      <w:lvlJc w:val="left"/>
      <w:pPr>
        <w:ind w:left="4522" w:hanging="360"/>
      </w:pPr>
      <w:rPr>
        <w:rFonts w:hint="default"/>
        <w:lang w:val="sl-SI" w:eastAsia="en-US" w:bidi="ar-SA"/>
      </w:rPr>
    </w:lvl>
    <w:lvl w:ilvl="5" w:tplc="0A5A6A98">
      <w:numFmt w:val="bullet"/>
      <w:lvlText w:val="•"/>
      <w:lvlJc w:val="left"/>
      <w:pPr>
        <w:ind w:left="5393" w:hanging="360"/>
      </w:pPr>
      <w:rPr>
        <w:rFonts w:hint="default"/>
        <w:lang w:val="sl-SI" w:eastAsia="en-US" w:bidi="ar-SA"/>
      </w:rPr>
    </w:lvl>
    <w:lvl w:ilvl="6" w:tplc="A808BC62">
      <w:numFmt w:val="bullet"/>
      <w:lvlText w:val="•"/>
      <w:lvlJc w:val="left"/>
      <w:pPr>
        <w:ind w:left="6263" w:hanging="360"/>
      </w:pPr>
      <w:rPr>
        <w:rFonts w:hint="default"/>
        <w:lang w:val="sl-SI" w:eastAsia="en-US" w:bidi="ar-SA"/>
      </w:rPr>
    </w:lvl>
    <w:lvl w:ilvl="7" w:tplc="7A0ED2AC">
      <w:numFmt w:val="bullet"/>
      <w:lvlText w:val="•"/>
      <w:lvlJc w:val="left"/>
      <w:pPr>
        <w:ind w:left="7134" w:hanging="360"/>
      </w:pPr>
      <w:rPr>
        <w:rFonts w:hint="default"/>
        <w:lang w:val="sl-SI" w:eastAsia="en-US" w:bidi="ar-SA"/>
      </w:rPr>
    </w:lvl>
    <w:lvl w:ilvl="8" w:tplc="8E14424A">
      <w:numFmt w:val="bullet"/>
      <w:lvlText w:val="•"/>
      <w:lvlJc w:val="left"/>
      <w:pPr>
        <w:ind w:left="8005" w:hanging="360"/>
      </w:pPr>
      <w:rPr>
        <w:rFonts w:hint="default"/>
        <w:lang w:val="sl-SI" w:eastAsia="en-US" w:bidi="ar-SA"/>
      </w:rPr>
    </w:lvl>
  </w:abstractNum>
  <w:abstractNum w:abstractNumId="5" w15:restartNumberingAfterBreak="0">
    <w:nsid w:val="6B00204E"/>
    <w:multiLevelType w:val="hybridMultilevel"/>
    <w:tmpl w:val="030638B8"/>
    <w:lvl w:ilvl="0" w:tplc="43B29302">
      <w:numFmt w:val="bullet"/>
      <w:lvlText w:val="-"/>
      <w:lvlJc w:val="left"/>
      <w:pPr>
        <w:ind w:left="568" w:hanging="361"/>
      </w:pPr>
      <w:rPr>
        <w:rFonts w:ascii="Calibri" w:eastAsia="Calibri" w:hAnsi="Calibri" w:cs="Calibri" w:hint="default"/>
        <w:b w:val="0"/>
        <w:bCs w:val="0"/>
        <w:i w:val="0"/>
        <w:iCs w:val="0"/>
        <w:spacing w:val="0"/>
        <w:w w:val="99"/>
        <w:sz w:val="20"/>
        <w:szCs w:val="20"/>
        <w:lang w:val="sl-SI" w:eastAsia="en-US" w:bidi="ar-SA"/>
      </w:rPr>
    </w:lvl>
    <w:lvl w:ilvl="1" w:tplc="43D01724">
      <w:numFmt w:val="bullet"/>
      <w:lvlText w:val="•"/>
      <w:lvlJc w:val="left"/>
      <w:pPr>
        <w:ind w:left="1027" w:hanging="361"/>
      </w:pPr>
      <w:rPr>
        <w:rFonts w:hint="default"/>
        <w:lang w:val="sl-SI" w:eastAsia="en-US" w:bidi="ar-SA"/>
      </w:rPr>
    </w:lvl>
    <w:lvl w:ilvl="2" w:tplc="45AAF980">
      <w:numFmt w:val="bullet"/>
      <w:lvlText w:val="•"/>
      <w:lvlJc w:val="left"/>
      <w:pPr>
        <w:ind w:left="1495" w:hanging="361"/>
      </w:pPr>
      <w:rPr>
        <w:rFonts w:hint="default"/>
        <w:lang w:val="sl-SI" w:eastAsia="en-US" w:bidi="ar-SA"/>
      </w:rPr>
    </w:lvl>
    <w:lvl w:ilvl="3" w:tplc="51743168">
      <w:numFmt w:val="bullet"/>
      <w:lvlText w:val="•"/>
      <w:lvlJc w:val="left"/>
      <w:pPr>
        <w:ind w:left="1962" w:hanging="361"/>
      </w:pPr>
      <w:rPr>
        <w:rFonts w:hint="default"/>
        <w:lang w:val="sl-SI" w:eastAsia="en-US" w:bidi="ar-SA"/>
      </w:rPr>
    </w:lvl>
    <w:lvl w:ilvl="4" w:tplc="B5AE89EC">
      <w:numFmt w:val="bullet"/>
      <w:lvlText w:val="•"/>
      <w:lvlJc w:val="left"/>
      <w:pPr>
        <w:ind w:left="2430" w:hanging="361"/>
      </w:pPr>
      <w:rPr>
        <w:rFonts w:hint="default"/>
        <w:lang w:val="sl-SI" w:eastAsia="en-US" w:bidi="ar-SA"/>
      </w:rPr>
    </w:lvl>
    <w:lvl w:ilvl="5" w:tplc="AD1A32AA">
      <w:numFmt w:val="bullet"/>
      <w:lvlText w:val="•"/>
      <w:lvlJc w:val="left"/>
      <w:pPr>
        <w:ind w:left="2897" w:hanging="361"/>
      </w:pPr>
      <w:rPr>
        <w:rFonts w:hint="default"/>
        <w:lang w:val="sl-SI" w:eastAsia="en-US" w:bidi="ar-SA"/>
      </w:rPr>
    </w:lvl>
    <w:lvl w:ilvl="6" w:tplc="13C822E2">
      <w:numFmt w:val="bullet"/>
      <w:lvlText w:val="•"/>
      <w:lvlJc w:val="left"/>
      <w:pPr>
        <w:ind w:left="3365" w:hanging="361"/>
      </w:pPr>
      <w:rPr>
        <w:rFonts w:hint="default"/>
        <w:lang w:val="sl-SI" w:eastAsia="en-US" w:bidi="ar-SA"/>
      </w:rPr>
    </w:lvl>
    <w:lvl w:ilvl="7" w:tplc="A1163C2A">
      <w:numFmt w:val="bullet"/>
      <w:lvlText w:val="•"/>
      <w:lvlJc w:val="left"/>
      <w:pPr>
        <w:ind w:left="3832" w:hanging="361"/>
      </w:pPr>
      <w:rPr>
        <w:rFonts w:hint="default"/>
        <w:lang w:val="sl-SI" w:eastAsia="en-US" w:bidi="ar-SA"/>
      </w:rPr>
    </w:lvl>
    <w:lvl w:ilvl="8" w:tplc="7062B9B8">
      <w:numFmt w:val="bullet"/>
      <w:lvlText w:val="•"/>
      <w:lvlJc w:val="left"/>
      <w:pPr>
        <w:ind w:left="4300" w:hanging="361"/>
      </w:pPr>
      <w:rPr>
        <w:rFonts w:hint="default"/>
        <w:lang w:val="sl-SI" w:eastAsia="en-US" w:bidi="ar-SA"/>
      </w:rPr>
    </w:lvl>
  </w:abstractNum>
  <w:abstractNum w:abstractNumId="6" w15:restartNumberingAfterBreak="0">
    <w:nsid w:val="7974181D"/>
    <w:multiLevelType w:val="hybridMultilevel"/>
    <w:tmpl w:val="A23A0AFC"/>
    <w:lvl w:ilvl="0" w:tplc="DA323CBA">
      <w:numFmt w:val="bullet"/>
      <w:lvlText w:val="-"/>
      <w:lvlJc w:val="left"/>
      <w:pPr>
        <w:ind w:left="568" w:hanging="361"/>
      </w:pPr>
      <w:rPr>
        <w:rFonts w:ascii="Calibri" w:eastAsia="Calibri" w:hAnsi="Calibri" w:cs="Calibri" w:hint="default"/>
        <w:b w:val="0"/>
        <w:bCs w:val="0"/>
        <w:i w:val="0"/>
        <w:iCs w:val="0"/>
        <w:spacing w:val="0"/>
        <w:w w:val="99"/>
        <w:sz w:val="20"/>
        <w:szCs w:val="20"/>
        <w:lang w:val="sl-SI" w:eastAsia="en-US" w:bidi="ar-SA"/>
      </w:rPr>
    </w:lvl>
    <w:lvl w:ilvl="1" w:tplc="0FA6CBA2">
      <w:numFmt w:val="bullet"/>
      <w:lvlText w:val="•"/>
      <w:lvlJc w:val="left"/>
      <w:pPr>
        <w:ind w:left="1027" w:hanging="361"/>
      </w:pPr>
      <w:rPr>
        <w:rFonts w:hint="default"/>
        <w:lang w:val="sl-SI" w:eastAsia="en-US" w:bidi="ar-SA"/>
      </w:rPr>
    </w:lvl>
    <w:lvl w:ilvl="2" w:tplc="B9CEA1BA">
      <w:numFmt w:val="bullet"/>
      <w:lvlText w:val="•"/>
      <w:lvlJc w:val="left"/>
      <w:pPr>
        <w:ind w:left="1495" w:hanging="361"/>
      </w:pPr>
      <w:rPr>
        <w:rFonts w:hint="default"/>
        <w:lang w:val="sl-SI" w:eastAsia="en-US" w:bidi="ar-SA"/>
      </w:rPr>
    </w:lvl>
    <w:lvl w:ilvl="3" w:tplc="F8A6AFA0">
      <w:numFmt w:val="bullet"/>
      <w:lvlText w:val="•"/>
      <w:lvlJc w:val="left"/>
      <w:pPr>
        <w:ind w:left="1962" w:hanging="361"/>
      </w:pPr>
      <w:rPr>
        <w:rFonts w:hint="default"/>
        <w:lang w:val="sl-SI" w:eastAsia="en-US" w:bidi="ar-SA"/>
      </w:rPr>
    </w:lvl>
    <w:lvl w:ilvl="4" w:tplc="FFC25810">
      <w:numFmt w:val="bullet"/>
      <w:lvlText w:val="•"/>
      <w:lvlJc w:val="left"/>
      <w:pPr>
        <w:ind w:left="2430" w:hanging="361"/>
      </w:pPr>
      <w:rPr>
        <w:rFonts w:hint="default"/>
        <w:lang w:val="sl-SI" w:eastAsia="en-US" w:bidi="ar-SA"/>
      </w:rPr>
    </w:lvl>
    <w:lvl w:ilvl="5" w:tplc="ECF4D466">
      <w:numFmt w:val="bullet"/>
      <w:lvlText w:val="•"/>
      <w:lvlJc w:val="left"/>
      <w:pPr>
        <w:ind w:left="2897" w:hanging="361"/>
      </w:pPr>
      <w:rPr>
        <w:rFonts w:hint="default"/>
        <w:lang w:val="sl-SI" w:eastAsia="en-US" w:bidi="ar-SA"/>
      </w:rPr>
    </w:lvl>
    <w:lvl w:ilvl="6" w:tplc="D818CB1E">
      <w:numFmt w:val="bullet"/>
      <w:lvlText w:val="•"/>
      <w:lvlJc w:val="left"/>
      <w:pPr>
        <w:ind w:left="3365" w:hanging="361"/>
      </w:pPr>
      <w:rPr>
        <w:rFonts w:hint="default"/>
        <w:lang w:val="sl-SI" w:eastAsia="en-US" w:bidi="ar-SA"/>
      </w:rPr>
    </w:lvl>
    <w:lvl w:ilvl="7" w:tplc="EFF06F30">
      <w:numFmt w:val="bullet"/>
      <w:lvlText w:val="•"/>
      <w:lvlJc w:val="left"/>
      <w:pPr>
        <w:ind w:left="3832" w:hanging="361"/>
      </w:pPr>
      <w:rPr>
        <w:rFonts w:hint="default"/>
        <w:lang w:val="sl-SI" w:eastAsia="en-US" w:bidi="ar-SA"/>
      </w:rPr>
    </w:lvl>
    <w:lvl w:ilvl="8" w:tplc="281E7810">
      <w:numFmt w:val="bullet"/>
      <w:lvlText w:val="•"/>
      <w:lvlJc w:val="left"/>
      <w:pPr>
        <w:ind w:left="4300" w:hanging="361"/>
      </w:pPr>
      <w:rPr>
        <w:rFonts w:hint="default"/>
        <w:lang w:val="sl-SI" w:eastAsia="en-US" w:bidi="ar-SA"/>
      </w:rPr>
    </w:lvl>
  </w:abstractNum>
  <w:abstractNum w:abstractNumId="7" w15:restartNumberingAfterBreak="0">
    <w:nsid w:val="7BA1344B"/>
    <w:multiLevelType w:val="hybridMultilevel"/>
    <w:tmpl w:val="AF1AF13C"/>
    <w:lvl w:ilvl="0" w:tplc="27F40A90">
      <w:numFmt w:val="bullet"/>
      <w:lvlText w:val="-"/>
      <w:lvlJc w:val="left"/>
      <w:pPr>
        <w:ind w:left="568" w:hanging="361"/>
      </w:pPr>
      <w:rPr>
        <w:rFonts w:ascii="Calibri" w:eastAsia="Calibri" w:hAnsi="Calibri" w:cs="Calibri" w:hint="default"/>
        <w:b w:val="0"/>
        <w:bCs w:val="0"/>
        <w:i w:val="0"/>
        <w:iCs w:val="0"/>
        <w:spacing w:val="0"/>
        <w:w w:val="98"/>
        <w:sz w:val="20"/>
        <w:szCs w:val="20"/>
        <w:lang w:val="sl-SI" w:eastAsia="en-US" w:bidi="ar-SA"/>
      </w:rPr>
    </w:lvl>
    <w:lvl w:ilvl="1" w:tplc="A22841C8">
      <w:numFmt w:val="bullet"/>
      <w:lvlText w:val="•"/>
      <w:lvlJc w:val="left"/>
      <w:pPr>
        <w:ind w:left="1027" w:hanging="361"/>
      </w:pPr>
      <w:rPr>
        <w:rFonts w:hint="default"/>
        <w:lang w:val="sl-SI" w:eastAsia="en-US" w:bidi="ar-SA"/>
      </w:rPr>
    </w:lvl>
    <w:lvl w:ilvl="2" w:tplc="02A4C00A">
      <w:numFmt w:val="bullet"/>
      <w:lvlText w:val="•"/>
      <w:lvlJc w:val="left"/>
      <w:pPr>
        <w:ind w:left="1495" w:hanging="361"/>
      </w:pPr>
      <w:rPr>
        <w:rFonts w:hint="default"/>
        <w:lang w:val="sl-SI" w:eastAsia="en-US" w:bidi="ar-SA"/>
      </w:rPr>
    </w:lvl>
    <w:lvl w:ilvl="3" w:tplc="D69CD2DE">
      <w:numFmt w:val="bullet"/>
      <w:lvlText w:val="•"/>
      <w:lvlJc w:val="left"/>
      <w:pPr>
        <w:ind w:left="1962" w:hanging="361"/>
      </w:pPr>
      <w:rPr>
        <w:rFonts w:hint="default"/>
        <w:lang w:val="sl-SI" w:eastAsia="en-US" w:bidi="ar-SA"/>
      </w:rPr>
    </w:lvl>
    <w:lvl w:ilvl="4" w:tplc="2CA2A5F2">
      <w:numFmt w:val="bullet"/>
      <w:lvlText w:val="•"/>
      <w:lvlJc w:val="left"/>
      <w:pPr>
        <w:ind w:left="2430" w:hanging="361"/>
      </w:pPr>
      <w:rPr>
        <w:rFonts w:hint="default"/>
        <w:lang w:val="sl-SI" w:eastAsia="en-US" w:bidi="ar-SA"/>
      </w:rPr>
    </w:lvl>
    <w:lvl w:ilvl="5" w:tplc="BADE7ACC">
      <w:numFmt w:val="bullet"/>
      <w:lvlText w:val="•"/>
      <w:lvlJc w:val="left"/>
      <w:pPr>
        <w:ind w:left="2897" w:hanging="361"/>
      </w:pPr>
      <w:rPr>
        <w:rFonts w:hint="default"/>
        <w:lang w:val="sl-SI" w:eastAsia="en-US" w:bidi="ar-SA"/>
      </w:rPr>
    </w:lvl>
    <w:lvl w:ilvl="6" w:tplc="3FBC80C0">
      <w:numFmt w:val="bullet"/>
      <w:lvlText w:val="•"/>
      <w:lvlJc w:val="left"/>
      <w:pPr>
        <w:ind w:left="3365" w:hanging="361"/>
      </w:pPr>
      <w:rPr>
        <w:rFonts w:hint="default"/>
        <w:lang w:val="sl-SI" w:eastAsia="en-US" w:bidi="ar-SA"/>
      </w:rPr>
    </w:lvl>
    <w:lvl w:ilvl="7" w:tplc="BAEC6D60">
      <w:numFmt w:val="bullet"/>
      <w:lvlText w:val="•"/>
      <w:lvlJc w:val="left"/>
      <w:pPr>
        <w:ind w:left="3832" w:hanging="361"/>
      </w:pPr>
      <w:rPr>
        <w:rFonts w:hint="default"/>
        <w:lang w:val="sl-SI" w:eastAsia="en-US" w:bidi="ar-SA"/>
      </w:rPr>
    </w:lvl>
    <w:lvl w:ilvl="8" w:tplc="9530ED8E">
      <w:numFmt w:val="bullet"/>
      <w:lvlText w:val="•"/>
      <w:lvlJc w:val="left"/>
      <w:pPr>
        <w:ind w:left="4300" w:hanging="361"/>
      </w:pPr>
      <w:rPr>
        <w:rFonts w:hint="default"/>
        <w:lang w:val="sl-SI" w:eastAsia="en-US" w:bidi="ar-SA"/>
      </w:rPr>
    </w:lvl>
  </w:abstractNum>
  <w:num w:numId="1" w16cid:durableId="1358896209">
    <w:abstractNumId w:val="2"/>
  </w:num>
  <w:num w:numId="2" w16cid:durableId="1803039518">
    <w:abstractNumId w:val="7"/>
  </w:num>
  <w:num w:numId="3" w16cid:durableId="594094611">
    <w:abstractNumId w:val="3"/>
  </w:num>
  <w:num w:numId="4" w16cid:durableId="16588300">
    <w:abstractNumId w:val="6"/>
  </w:num>
  <w:num w:numId="5" w16cid:durableId="905528667">
    <w:abstractNumId w:val="5"/>
  </w:num>
  <w:num w:numId="6" w16cid:durableId="859858155">
    <w:abstractNumId w:val="1"/>
  </w:num>
  <w:num w:numId="7" w16cid:durableId="564872161">
    <w:abstractNumId w:val="4"/>
  </w:num>
  <w:num w:numId="8" w16cid:durableId="1062410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9E60B6"/>
    <w:rsid w:val="000C41D3"/>
    <w:rsid w:val="008303D4"/>
    <w:rsid w:val="009E60B6"/>
    <w:rsid w:val="00D2729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F3082"/>
  <w15:docId w15:val="{D39303AD-28A1-4ECE-AFAE-13D73D6AB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Calibri" w:eastAsia="Calibri" w:hAnsi="Calibri" w:cs="Calibri"/>
      <w:lang w:val="sl-SI"/>
    </w:rPr>
  </w:style>
  <w:style w:type="paragraph" w:styleId="Naslov1">
    <w:name w:val="heading 1"/>
    <w:basedOn w:val="Navaden"/>
    <w:uiPriority w:val="9"/>
    <w:qFormat/>
    <w:pPr>
      <w:ind w:left="336"/>
      <w:jc w:val="both"/>
      <w:outlineLvl w:val="0"/>
    </w:pPr>
    <w:rPr>
      <w:b/>
      <w:bCs/>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0"/>
      <w:szCs w:val="20"/>
    </w:rPr>
  </w:style>
  <w:style w:type="paragraph" w:styleId="Naslov">
    <w:name w:val="Title"/>
    <w:basedOn w:val="Navaden"/>
    <w:uiPriority w:val="10"/>
    <w:qFormat/>
    <w:pPr>
      <w:ind w:right="1"/>
      <w:jc w:val="center"/>
    </w:pPr>
    <w:rPr>
      <w:b/>
      <w:bCs/>
      <w:sz w:val="24"/>
      <w:szCs w:val="24"/>
    </w:rPr>
  </w:style>
  <w:style w:type="paragraph" w:styleId="Odstavekseznama">
    <w:name w:val="List Paragraph"/>
    <w:basedOn w:val="Navaden"/>
    <w:uiPriority w:val="1"/>
    <w:qFormat/>
    <w:pPr>
      <w:ind w:left="1044" w:hanging="708"/>
    </w:pPr>
  </w:style>
  <w:style w:type="paragraph" w:customStyle="1" w:styleId="TableParagraph">
    <w:name w:val="Table Paragraph"/>
    <w:basedOn w:val="Navade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1440</Words>
  <Characters>8211</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ACP - Dušan Gomboc</cp:lastModifiedBy>
  <cp:revision>2</cp:revision>
  <dcterms:created xsi:type="dcterms:W3CDTF">2024-10-31T11:23:00Z</dcterms:created>
  <dcterms:modified xsi:type="dcterms:W3CDTF">2024-10-31T11:43:00Z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2024-10-22T00:00:00Z</vt:filetime>
  </property>
  <property fmtid="{D5CDD505-2E9C-101B-9397-08002B2CF9AE}" pid="3" name="Creator">
    <vt:lpwstr>Microsoft® Word 2019</vt:lpwstr>
  </property>
  <property fmtid="{D5CDD505-2E9C-101B-9397-08002B2CF9AE}" pid="4" name="LastSaved">
    <vt:filetime>2024-10-31T00:00:00Z</vt:filetime>
  </property>
  <property fmtid="{D5CDD505-2E9C-101B-9397-08002B2CF9AE}" pid="5" name="Producer">
    <vt:lpwstr>Microsoft® Word 2019</vt:lpwstr>
  </property>
</Properties>
</file>